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12AB" w:rsidRPr="00C946B9" w:rsidRDefault="00864B44">
      <w:pPr>
        <w:pStyle w:val="Ttulo"/>
      </w:pPr>
      <w:bookmarkStart w:id="0" w:name="_53zcdhqm6qb" w:colFirst="0" w:colLast="0"/>
      <w:bookmarkEnd w:id="0"/>
      <w:r w:rsidRPr="00C946B9">
        <w:rPr>
          <w:noProof/>
        </w:rPr>
        <w:drawing>
          <wp:inline distT="114300" distB="114300" distL="114300" distR="114300">
            <wp:extent cx="1368463" cy="660638"/>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368463" cy="660638"/>
                    </a:xfrm>
                    <a:prstGeom prst="rect">
                      <a:avLst/>
                    </a:prstGeom>
                    <a:ln/>
                  </pic:spPr>
                </pic:pic>
              </a:graphicData>
            </a:graphic>
          </wp:inline>
        </w:drawing>
      </w:r>
    </w:p>
    <w:p w:rsidR="005812AB" w:rsidRPr="00C946B9" w:rsidRDefault="005812AB">
      <w:pPr>
        <w:pStyle w:val="Ttulo"/>
      </w:pPr>
      <w:bookmarkStart w:id="1" w:name="_eu3dlkkwq7gx" w:colFirst="0" w:colLast="0"/>
      <w:bookmarkEnd w:id="1"/>
    </w:p>
    <w:p w:rsidR="005812AB" w:rsidRPr="00C946B9" w:rsidRDefault="00864B44">
      <w:pPr>
        <w:pStyle w:val="Ttulo"/>
      </w:pPr>
      <w:bookmarkStart w:id="2" w:name="_zad7ib8lt21o" w:colFirst="0" w:colLast="0"/>
      <w:bookmarkEnd w:id="2"/>
      <w:r w:rsidRPr="00C946B9">
        <w:t>Del emoji a la convivencia: una propuesta para construir ciudadanía digital con preadolescentes.</w:t>
      </w:r>
    </w:p>
    <w:p w:rsidR="005812AB" w:rsidRPr="00C946B9" w:rsidRDefault="005812AB"/>
    <w:p w:rsidR="005812AB" w:rsidRPr="00C946B9" w:rsidRDefault="00864B44">
      <w:pPr>
        <w:spacing w:after="240"/>
      </w:pPr>
      <w:r w:rsidRPr="00C946B9">
        <w:t xml:space="preserve">Por — </w:t>
      </w:r>
      <w:hyperlink r:id="rId6">
        <w:r w:rsidRPr="00C946B9">
          <w:rPr>
            <w:color w:val="58C5AE"/>
            <w:u w:val="single"/>
          </w:rPr>
          <w:t xml:space="preserve">Fabio </w:t>
        </w:r>
        <w:proofErr w:type="spellStart"/>
        <w:r w:rsidRPr="00C946B9">
          <w:rPr>
            <w:color w:val="58C5AE"/>
            <w:u w:val="single"/>
          </w:rPr>
          <w:t>Tarasow</w:t>
        </w:r>
        <w:proofErr w:type="spellEnd"/>
      </w:hyperlink>
      <w:r w:rsidRPr="00C946B9">
        <w:t>.</w:t>
      </w:r>
    </w:p>
    <w:p w:rsidR="005812AB" w:rsidRPr="00C946B9" w:rsidRDefault="005812AB"/>
    <w:p w:rsidR="005812AB" w:rsidRPr="00C946B9" w:rsidRDefault="00864B44">
      <w:r w:rsidRPr="00C946B9">
        <w:t>Hace unas semanas, mi doble rol de papá de preadolescentes y especialista en educación digital me llevó a enfrentar un desafío: el grupo de WhatsApp de la escuela de mis hijos se estaba saliendo de control con mensajes agresivos e imágenes inapropiadas. En lugar de señalar culpas, vi una oportunidad para transformar esta situación en aprendizajes. Le propuse a la directora organiza</w:t>
      </w:r>
      <w:r w:rsidR="00523A84">
        <w:t>r una clase para el grado. El “sí”</w:t>
      </w:r>
      <w:r w:rsidRPr="00C946B9">
        <w:t xml:space="preserve"> fue entusiasta y me quedé con el desafío: crear una clase que fuera interesante, no avergonzara a mis hijos y generara buenas situaciones de debate y aprendizajes.</w:t>
      </w:r>
    </w:p>
    <w:p w:rsidR="005812AB" w:rsidRPr="00C946B9" w:rsidRDefault="005812AB"/>
    <w:p w:rsidR="005812AB" w:rsidRPr="00C946B9" w:rsidRDefault="00864B44">
      <w:r w:rsidRPr="00C946B9">
        <w:rPr>
          <w:rFonts w:eastAsia="Roboto SemiBold" w:cs="Roboto SemiBold"/>
        </w:rPr>
        <w:t>No a la charla aburrida</w:t>
      </w:r>
      <w:r w:rsidRPr="00C946B9">
        <w:t xml:space="preserve">. En lugar de una exposición tradicional, diseñé una dinámica basada en </w:t>
      </w:r>
      <w:r w:rsidRPr="00C946B9">
        <w:rPr>
          <w:rFonts w:eastAsia="Roboto SemiBold" w:cs="Roboto SemiBold"/>
        </w:rPr>
        <w:t>mini-casos</w:t>
      </w:r>
      <w:r w:rsidRPr="00C946B9">
        <w:t xml:space="preserve"> </w:t>
      </w:r>
      <w:proofErr w:type="spellStart"/>
      <w:r w:rsidRPr="00C946B9">
        <w:t>co</w:t>
      </w:r>
      <w:proofErr w:type="spellEnd"/>
      <w:r w:rsidR="00C946B9">
        <w:t>-</w:t>
      </w:r>
      <w:r w:rsidRPr="00C946B9">
        <w:t>creados con IA, inspirados en problemas reales de los grupos de WhatsApp. El objetivo: que los chicos reflexionaran sobre responsa</w:t>
      </w:r>
      <w:bookmarkStart w:id="3" w:name="_GoBack"/>
      <w:bookmarkEnd w:id="3"/>
      <w:r w:rsidRPr="00C946B9">
        <w:t xml:space="preserve">bilidad, normas y etiqueta digital, construyendo su </w:t>
      </w:r>
      <w:r w:rsidRPr="00C946B9">
        <w:rPr>
          <w:rFonts w:eastAsia="Roboto SemiBold" w:cs="Roboto SemiBold"/>
        </w:rPr>
        <w:t>ciudadanía digital</w:t>
      </w:r>
      <w:r w:rsidRPr="00C946B9">
        <w:t xml:space="preserve"> de forma activa.</w:t>
      </w:r>
    </w:p>
    <w:p w:rsidR="005812AB" w:rsidRPr="00C946B9" w:rsidRDefault="005812AB">
      <w:pPr>
        <w:rPr>
          <w:highlight w:val="white"/>
        </w:rPr>
      </w:pPr>
    </w:p>
    <w:p w:rsidR="005812AB" w:rsidRPr="00C946B9" w:rsidRDefault="00864B44">
      <w:pPr>
        <w:pStyle w:val="Subttulo"/>
        <w:rPr>
          <w:rFonts w:ascii="Roboto" w:hAnsi="Roboto"/>
          <w:sz w:val="40"/>
          <w:szCs w:val="40"/>
        </w:rPr>
      </w:pPr>
      <w:bookmarkStart w:id="4" w:name="_ashnbiriuw8s" w:colFirst="0" w:colLast="0"/>
      <w:bookmarkEnd w:id="4"/>
      <w:r w:rsidRPr="00C946B9">
        <w:rPr>
          <w:rFonts w:ascii="Roboto" w:hAnsi="Roboto"/>
        </w:rPr>
        <w:t>¿Cómo lo hicimos?</w:t>
      </w:r>
    </w:p>
    <w:p w:rsidR="005812AB" w:rsidRPr="00C946B9" w:rsidRDefault="005812AB"/>
    <w:p w:rsidR="005812AB" w:rsidRPr="00C946B9" w:rsidRDefault="00864B44">
      <w:r w:rsidRPr="00C946B9">
        <w:rPr>
          <w:b/>
        </w:rPr>
        <w:t>1.</w:t>
      </w:r>
      <w:r w:rsidRPr="00C946B9">
        <w:t xml:space="preserve"> Dividimos la clase en grupos de 4 para debatir los </w:t>
      </w:r>
      <w:r w:rsidRPr="00C946B9">
        <w:rPr>
          <w:rFonts w:eastAsia="Roboto SemiBold" w:cs="Roboto SemiBold"/>
        </w:rPr>
        <w:t xml:space="preserve">casos </w:t>
      </w:r>
      <w:r w:rsidRPr="00C946B9">
        <w:t>con situaciones problemáticas. Cada caso tenía:</w:t>
      </w:r>
    </w:p>
    <w:p w:rsidR="005812AB" w:rsidRPr="00C946B9" w:rsidRDefault="005812AB"/>
    <w:p w:rsidR="005812AB" w:rsidRPr="00C946B9" w:rsidRDefault="00864B44">
      <w:pPr>
        <w:numPr>
          <w:ilvl w:val="0"/>
          <w:numId w:val="2"/>
        </w:numPr>
        <w:ind w:left="566" w:hanging="283"/>
      </w:pPr>
      <w:r w:rsidRPr="00C946B9">
        <w:t>Parte 1: Una situación inicial con preguntas guía para discutir.</w:t>
      </w:r>
    </w:p>
    <w:p w:rsidR="005812AB" w:rsidRPr="00C946B9" w:rsidRDefault="00864B44">
      <w:pPr>
        <w:numPr>
          <w:ilvl w:val="0"/>
          <w:numId w:val="2"/>
        </w:numPr>
        <w:ind w:left="566" w:hanging="283"/>
      </w:pPr>
      <w:r w:rsidRPr="00C946B9">
        <w:t>Parte 2: Un giro inesperado que obligaba a revisar las conclusiones iniciales. Esto se entregaba una vez que ya habían agotado la discusión en la primera parte del caso. Los grupos anotaban sus ideas tras 10-15 minutos de debate por etapa.</w:t>
      </w:r>
    </w:p>
    <w:p w:rsidR="005812AB" w:rsidRPr="00C946B9" w:rsidRDefault="005812AB"/>
    <w:p w:rsidR="005812AB" w:rsidRPr="00C946B9" w:rsidRDefault="00864B44">
      <w:r w:rsidRPr="00C946B9">
        <w:rPr>
          <w:b/>
        </w:rPr>
        <w:t xml:space="preserve">2. </w:t>
      </w:r>
      <w:r w:rsidRPr="00C946B9">
        <w:t>Rotamos los casos para que cada grupo analizara 3 o 4 escenarios distintos.</w:t>
      </w:r>
    </w:p>
    <w:p w:rsidR="005812AB" w:rsidRPr="00C946B9" w:rsidRDefault="005812AB"/>
    <w:p w:rsidR="005812AB" w:rsidRPr="00C946B9" w:rsidRDefault="00864B44">
      <w:r w:rsidRPr="00C946B9">
        <w:rPr>
          <w:b/>
        </w:rPr>
        <w:t xml:space="preserve">3. </w:t>
      </w:r>
      <w:r w:rsidRPr="00C946B9">
        <w:t xml:space="preserve">Cerramos con una </w:t>
      </w:r>
      <w:r w:rsidRPr="00C946B9">
        <w:rPr>
          <w:rFonts w:eastAsia="Roboto SemiBold" w:cs="Roboto SemiBold"/>
        </w:rPr>
        <w:t>puesta en común</w:t>
      </w:r>
      <w:r w:rsidRPr="00C946B9">
        <w:t xml:space="preserve">. Repasamos los casos entre todos y fuimos escribiendo las conclusiones en el pizarrón. Los chicos escribieron en sus carpetas las </w:t>
      </w:r>
      <w:r w:rsidRPr="00C946B9">
        <w:lastRenderedPageBreak/>
        <w:t xml:space="preserve">conclusiones que son como un </w:t>
      </w:r>
      <w:r w:rsidRPr="00C946B9">
        <w:rPr>
          <w:rFonts w:eastAsia="Roboto SemiBold" w:cs="Roboto SemiBold"/>
        </w:rPr>
        <w:t>"compendio"</w:t>
      </w:r>
      <w:r w:rsidRPr="00C946B9">
        <w:t xml:space="preserve"> con las claves para un uso responsable de WhatsApp.</w:t>
      </w:r>
    </w:p>
    <w:p w:rsidR="005812AB" w:rsidRPr="00C946B9" w:rsidRDefault="005812AB"/>
    <w:p w:rsidR="005812AB" w:rsidRPr="00C946B9" w:rsidRDefault="00864B44">
      <w:r w:rsidRPr="00C946B9">
        <w:t>La actividad nos llevó unas dos horas. Los chicos se involucraron, debatieron con madurez y propusieron alternativas interesantes para resolver los problemas.</w:t>
      </w:r>
    </w:p>
    <w:p w:rsidR="005812AB" w:rsidRPr="00C946B9" w:rsidRDefault="005812AB"/>
    <w:p w:rsidR="005812AB" w:rsidRPr="00C946B9" w:rsidRDefault="005812AB"/>
    <w:tbl>
      <w:tblPr>
        <w:tblStyle w:val="a"/>
        <w:tblW w:w="9705" w:type="dxa"/>
        <w:tblInd w:w="0" w:type="dxa"/>
        <w:tblBorders>
          <w:top w:val="single" w:sz="18" w:space="0" w:color="7AC8B8"/>
          <w:left w:val="single" w:sz="18" w:space="0" w:color="7AC8B8"/>
          <w:bottom w:val="single" w:sz="18" w:space="0" w:color="7AC8B8"/>
          <w:right w:val="single" w:sz="18" w:space="0" w:color="7AC8B8"/>
          <w:insideH w:val="single" w:sz="18" w:space="0" w:color="7AC8B8"/>
          <w:insideV w:val="single" w:sz="18" w:space="0" w:color="7AC8B8"/>
        </w:tblBorders>
        <w:tblLayout w:type="fixed"/>
        <w:tblLook w:val="0600" w:firstRow="0" w:lastRow="0" w:firstColumn="0" w:lastColumn="0" w:noHBand="1" w:noVBand="1"/>
      </w:tblPr>
      <w:tblGrid>
        <w:gridCol w:w="9705"/>
      </w:tblGrid>
      <w:tr w:rsidR="005812AB" w:rsidRPr="00C946B9">
        <w:tc>
          <w:tcPr>
            <w:tcW w:w="9705" w:type="dxa"/>
            <w:tcBorders>
              <w:top w:val="single" w:sz="12" w:space="0" w:color="7AC8B8"/>
              <w:left w:val="single" w:sz="12" w:space="0" w:color="7AC8B8"/>
              <w:bottom w:val="single" w:sz="12" w:space="0" w:color="7AC8B8"/>
              <w:right w:val="single" w:sz="12" w:space="0" w:color="7AC8B8"/>
            </w:tcBorders>
            <w:shd w:val="clear" w:color="auto" w:fill="F2FBF9"/>
            <w:tcMar>
              <w:top w:w="326" w:type="dxa"/>
              <w:left w:w="326" w:type="dxa"/>
              <w:bottom w:w="326" w:type="dxa"/>
              <w:right w:w="326" w:type="dxa"/>
            </w:tcMar>
          </w:tcPr>
          <w:p w:rsidR="005812AB" w:rsidRPr="00C946B9" w:rsidRDefault="00864B44" w:rsidP="00864B44">
            <w:r w:rsidRPr="00C946B9">
              <w:rPr>
                <w:rFonts w:eastAsia="Roboto SemiBold" w:cs="Roboto SemiBold"/>
                <w:b/>
                <w:sz w:val="26"/>
                <w:szCs w:val="26"/>
              </w:rPr>
              <w:t>Recurso para compartir:</w:t>
            </w:r>
            <w:r w:rsidRPr="00C946B9">
              <w:t xml:space="preserve"> Siéntanse libres de usarlo, adaptarlo o personalizarlo (¡Importante: cambien los nombres de los personajes para que no coincida con nadie del grupo destinatario y evitar malentendidos!).</w:t>
            </w:r>
          </w:p>
        </w:tc>
      </w:tr>
    </w:tbl>
    <w:p w:rsidR="005812AB" w:rsidRPr="00C946B9" w:rsidRDefault="005812AB"/>
    <w:p w:rsidR="005812AB" w:rsidRPr="00C946B9" w:rsidRDefault="00864B44">
      <w:pPr>
        <w:pStyle w:val="Ttulo"/>
      </w:pPr>
      <w:bookmarkStart w:id="5" w:name="_1og453cps420" w:colFirst="0" w:colLast="0"/>
      <w:bookmarkEnd w:id="5"/>
      <w:r w:rsidRPr="00C946B9">
        <w:br w:type="page"/>
      </w:r>
    </w:p>
    <w:p w:rsidR="005812AB" w:rsidRPr="00C946B9" w:rsidRDefault="00864B44">
      <w:pPr>
        <w:pStyle w:val="Ttulo"/>
        <w:spacing w:after="600"/>
      </w:pPr>
      <w:bookmarkStart w:id="6" w:name="_lg3cloaeyp06" w:colFirst="0" w:colLast="0"/>
      <w:bookmarkEnd w:id="6"/>
      <w:r w:rsidRPr="00C946B9">
        <w:lastRenderedPageBreak/>
        <w:t xml:space="preserve">Situación </w:t>
      </w:r>
      <w:r w:rsidRPr="00C946B9">
        <w:rPr>
          <w:rFonts w:ascii="Segoe UI Symbol" w:hAnsi="Segoe UI Symbol" w:cs="Segoe UI Symbol"/>
        </w:rPr>
        <w:t>💀</w:t>
      </w:r>
    </w:p>
    <w:p w:rsidR="005812AB" w:rsidRPr="00C946B9" w:rsidRDefault="00864B44">
      <w:pPr>
        <w:pStyle w:val="Subttulo"/>
        <w:rPr>
          <w:rFonts w:ascii="Roboto" w:hAnsi="Roboto"/>
        </w:rPr>
      </w:pPr>
      <w:bookmarkStart w:id="7" w:name="_7jlf6gpj75xw" w:colFirst="0" w:colLast="0"/>
      <w:bookmarkEnd w:id="7"/>
      <w:r w:rsidRPr="00C946B9">
        <w:rPr>
          <w:rFonts w:ascii="Roboto" w:hAnsi="Roboto"/>
        </w:rPr>
        <w:t>Parte 1</w:t>
      </w:r>
    </w:p>
    <w:p w:rsidR="005812AB" w:rsidRPr="00C946B9" w:rsidRDefault="005812AB"/>
    <w:p w:rsidR="005812AB" w:rsidRPr="00C946B9" w:rsidRDefault="00864B44">
      <w:r w:rsidRPr="00C946B9">
        <w:t xml:space="preserve">En el grupo de WhatsApp del grado, Cristian comparte un meme que se burla del peinado de una compañera de clase, Lucía. Algunos compañeros reaccionan con emojis de risa, mientras que otros se quedan en silencio. Ana escribe: "Eso no es gracioso, es cruel". Carlos responde: "Es solo un meme, no seas tan sensible". Lucía ve todas las </w:t>
      </w:r>
      <w:r w:rsidR="00C946B9" w:rsidRPr="00C946B9">
        <w:t>notificaciones,</w:t>
      </w:r>
      <w:r w:rsidRPr="00C946B9">
        <w:t xml:space="preserve"> pero no responde ni sale del grupo.</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ind w:left="566" w:hanging="283"/>
      </w:pPr>
      <w:r w:rsidRPr="00C946B9">
        <w:t>¿Cuál es la diferencia entre un meme divertido y uno hiriente?</w:t>
      </w:r>
    </w:p>
    <w:p w:rsidR="005812AB" w:rsidRPr="00C946B9" w:rsidRDefault="00864B44">
      <w:pPr>
        <w:numPr>
          <w:ilvl w:val="0"/>
          <w:numId w:val="1"/>
        </w:numPr>
        <w:ind w:left="566" w:hanging="283"/>
      </w:pPr>
      <w:r w:rsidRPr="00C946B9">
        <w:t>¿Qué responsabilidad tiene quien comparte contenido en un grupo?</w:t>
      </w:r>
    </w:p>
    <w:p w:rsidR="005812AB" w:rsidRPr="00C946B9" w:rsidRDefault="00864B44">
      <w:pPr>
        <w:numPr>
          <w:ilvl w:val="0"/>
          <w:numId w:val="1"/>
        </w:numPr>
        <w:ind w:left="566" w:hanging="283"/>
      </w:pPr>
      <w:r w:rsidRPr="00C946B9">
        <w:t>¿El silencio de los demás compañeros es una forma de permitir que continúe este tipo de conducta?</w:t>
      </w:r>
    </w:p>
    <w:p w:rsidR="005812AB" w:rsidRPr="00C946B9" w:rsidRDefault="00864B44">
      <w:pPr>
        <w:numPr>
          <w:ilvl w:val="0"/>
          <w:numId w:val="1"/>
        </w:numPr>
        <w:ind w:left="566" w:hanging="283"/>
      </w:pPr>
      <w:r w:rsidRPr="00C946B9">
        <w:t>¿Cómo creen que se siente Lucía al ver el meme y las reacciones?</w:t>
      </w:r>
    </w:p>
    <w:p w:rsidR="005812AB" w:rsidRPr="00C946B9" w:rsidRDefault="005812AB"/>
    <w:tbl>
      <w:tblPr>
        <w:tblStyle w:val="a0"/>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pBdr>
                <w:top w:val="nil"/>
                <w:left w:val="nil"/>
                <w:bottom w:val="nil"/>
                <w:right w:val="nil"/>
                <w:between w:val="nil"/>
              </w:pBdr>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pBdr>
                <w:top w:val="nil"/>
                <w:left w:val="nil"/>
                <w:bottom w:val="nil"/>
                <w:right w:val="nil"/>
                <w:between w:val="nil"/>
              </w:pBdr>
              <w:spacing w:line="240" w:lineRule="auto"/>
            </w:pPr>
          </w:p>
        </w:tc>
      </w:tr>
    </w:tbl>
    <w:p w:rsidR="005812AB" w:rsidRPr="00C946B9" w:rsidRDefault="00864B44">
      <w:pPr>
        <w:pStyle w:val="Subttulo"/>
        <w:spacing w:before="300"/>
        <w:rPr>
          <w:rFonts w:ascii="Roboto" w:hAnsi="Roboto"/>
        </w:rPr>
      </w:pPr>
      <w:bookmarkStart w:id="8" w:name="_vk8wt6w9d3r7" w:colFirst="0" w:colLast="0"/>
      <w:bookmarkEnd w:id="8"/>
      <w:r w:rsidRPr="00C946B9">
        <w:rPr>
          <w:rFonts w:ascii="Roboto" w:hAnsi="Roboto"/>
        </w:rPr>
        <w:t>Parte 2</w:t>
      </w:r>
    </w:p>
    <w:p w:rsidR="005812AB" w:rsidRPr="00C946B9" w:rsidRDefault="005812AB"/>
    <w:p w:rsidR="005812AB" w:rsidRPr="00C946B9" w:rsidRDefault="00864B44">
      <w:r w:rsidRPr="00C946B9">
        <w:t>Al día siguiente, Lucía no viene a clases. Su mejor amiga comenta en el grupo que está muy afectada y que lloró toda la noche por el meme. La mamá de Lucía ha contactado a la escuela porque su hija no quiere volver. El profesor habla con Martín y le pide que reflexione sobre lo ocurrido.</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ind w:left="566" w:hanging="283"/>
      </w:pPr>
      <w:r w:rsidRPr="00C946B9">
        <w:t>¿Cambia tu opinión sobre el meme al conocer el impacto que tuvo en Lucía?</w:t>
      </w:r>
    </w:p>
    <w:p w:rsidR="005812AB" w:rsidRPr="00C946B9" w:rsidRDefault="00864B44">
      <w:pPr>
        <w:numPr>
          <w:ilvl w:val="0"/>
          <w:numId w:val="1"/>
        </w:numPr>
        <w:ind w:left="566" w:hanging="283"/>
      </w:pPr>
      <w:r w:rsidRPr="00C946B9">
        <w:t>¿Qué debería hacer Cristian ahora?</w:t>
      </w:r>
    </w:p>
    <w:p w:rsidR="005812AB" w:rsidRPr="00C946B9" w:rsidRDefault="00864B44">
      <w:pPr>
        <w:numPr>
          <w:ilvl w:val="0"/>
          <w:numId w:val="1"/>
        </w:numPr>
        <w:ind w:left="566" w:hanging="283"/>
      </w:pPr>
      <w:r w:rsidRPr="00C946B9">
        <w:t>¿Cómo podría el grupo reparar el daño causado?</w:t>
      </w:r>
    </w:p>
    <w:p w:rsidR="005812AB" w:rsidRPr="00C946B9" w:rsidRDefault="00864B44">
      <w:pPr>
        <w:numPr>
          <w:ilvl w:val="0"/>
          <w:numId w:val="1"/>
        </w:numPr>
        <w:ind w:left="566" w:hanging="283"/>
      </w:pPr>
      <w:r w:rsidRPr="00C946B9">
        <w:t>¿Qué normas deberían establecerse en el grupo para prevenir situaciones similares?</w:t>
      </w:r>
    </w:p>
    <w:p w:rsidR="005812AB" w:rsidRPr="00C946B9" w:rsidRDefault="005812AB">
      <w:pPr>
        <w:ind w:left="720"/>
      </w:pPr>
    </w:p>
    <w:p w:rsidR="005812AB" w:rsidRPr="00C946B9" w:rsidRDefault="005812AB">
      <w:pPr>
        <w:ind w:left="720"/>
      </w:pPr>
    </w:p>
    <w:p w:rsidR="005812AB" w:rsidRPr="00C946B9" w:rsidRDefault="00864B44">
      <w:pPr>
        <w:pStyle w:val="Ttulo"/>
        <w:spacing w:before="200"/>
      </w:pPr>
      <w:bookmarkStart w:id="9" w:name="_qdq3z3a61exz" w:colFirst="0" w:colLast="0"/>
      <w:bookmarkEnd w:id="9"/>
      <w:r w:rsidRPr="00C946B9">
        <w:br w:type="page"/>
      </w:r>
    </w:p>
    <w:p w:rsidR="005812AB" w:rsidRPr="00C946B9" w:rsidRDefault="00864B44">
      <w:pPr>
        <w:pStyle w:val="Ttulo"/>
        <w:spacing w:after="600"/>
      </w:pPr>
      <w:bookmarkStart w:id="10" w:name="_y8hfmh9w199f" w:colFirst="0" w:colLast="0"/>
      <w:bookmarkEnd w:id="10"/>
      <w:r w:rsidRPr="00C946B9">
        <w:lastRenderedPageBreak/>
        <w:t xml:space="preserve">Situación </w:t>
      </w:r>
      <w:r w:rsidRPr="00C946B9">
        <w:rPr>
          <w:rFonts w:ascii="Segoe UI Symbol" w:hAnsi="Segoe UI Symbol" w:cs="Segoe UI Symbol"/>
        </w:rPr>
        <w:t>🎉</w:t>
      </w:r>
    </w:p>
    <w:p w:rsidR="005812AB" w:rsidRPr="00C946B9" w:rsidRDefault="00864B44">
      <w:pPr>
        <w:pStyle w:val="Subttulo"/>
        <w:rPr>
          <w:rFonts w:ascii="Roboto" w:hAnsi="Roboto"/>
        </w:rPr>
      </w:pPr>
      <w:bookmarkStart w:id="11" w:name="_ao47wtg6ylzn" w:colFirst="0" w:colLast="0"/>
      <w:bookmarkEnd w:id="11"/>
      <w:r w:rsidRPr="00C946B9">
        <w:rPr>
          <w:rFonts w:ascii="Roboto" w:hAnsi="Roboto"/>
        </w:rPr>
        <w:t>Parte 1</w:t>
      </w:r>
    </w:p>
    <w:p w:rsidR="005812AB" w:rsidRPr="00C946B9" w:rsidRDefault="005812AB"/>
    <w:p w:rsidR="005812AB" w:rsidRPr="00C946B9" w:rsidRDefault="00864B44">
      <w:r w:rsidRPr="00C946B9">
        <w:t>Durante un examen, Pedro toma una foto de sus respuestas y las comparte en el grupo de WhatsApp de "amigos cercanos" del curso. Jimena responde agradeciendo y utilizando esas respuestas. Tomás escribe: "No deberíamos hacer esto, es trampa". Santiago contesta: "No es trampa, es ayudarnos entre amigos. Además, todos lo hacen". Pedro: "Solo quiero ayudar a mis amigos porque el examen está difícil". Jimena: "Si todos tienen las respuestas menos yo, voy a sacar la peor nota". Tomás: "Esto va contra las reglas y no es justo para quienes estudiaron" Santiago: "Los profesores ponen exámenes muy difíciles, esta es nuestra forma de equilibrar las cosas"</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ind w:left="566" w:hanging="283"/>
      </w:pPr>
      <w:r w:rsidRPr="00C946B9">
        <w:t>¿Compartir respuestas durante un examen es ayudar o es trampa?</w:t>
      </w:r>
    </w:p>
    <w:p w:rsidR="005812AB" w:rsidRPr="00C946B9" w:rsidRDefault="00864B44">
      <w:pPr>
        <w:numPr>
          <w:ilvl w:val="0"/>
          <w:numId w:val="1"/>
        </w:numPr>
        <w:ind w:left="566" w:hanging="283"/>
      </w:pPr>
      <w:r w:rsidRPr="00C946B9">
        <w:t>¿Qué es más importante: la lealtad a los amigos o seguir las reglas de la escuela?</w:t>
      </w:r>
    </w:p>
    <w:p w:rsidR="005812AB" w:rsidRPr="00C946B9" w:rsidRDefault="00864B44">
      <w:pPr>
        <w:numPr>
          <w:ilvl w:val="0"/>
          <w:numId w:val="1"/>
        </w:numPr>
        <w:ind w:left="566" w:hanging="283"/>
      </w:pPr>
      <w:r w:rsidRPr="00C946B9">
        <w:t>¿Qué consecuencias podría tener esta acción para todos los involucrados?</w:t>
      </w:r>
    </w:p>
    <w:p w:rsidR="005812AB" w:rsidRPr="00C946B9" w:rsidRDefault="00864B44">
      <w:pPr>
        <w:numPr>
          <w:ilvl w:val="0"/>
          <w:numId w:val="1"/>
        </w:numPr>
        <w:ind w:left="566" w:hanging="283"/>
      </w:pPr>
      <w:r w:rsidRPr="00C946B9">
        <w:t>¿Cómo afecta esta situación al aprendizaje real de los estudiantes?</w:t>
      </w:r>
    </w:p>
    <w:p w:rsidR="005812AB" w:rsidRPr="00C946B9" w:rsidRDefault="005812AB"/>
    <w:tbl>
      <w:tblPr>
        <w:tblStyle w:val="a1"/>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12" w:name="_e3kxj4p810o1" w:colFirst="0" w:colLast="0"/>
      <w:bookmarkEnd w:id="12"/>
      <w:r w:rsidRPr="00C946B9">
        <w:rPr>
          <w:rFonts w:ascii="Roboto" w:hAnsi="Roboto"/>
        </w:rPr>
        <w:t>Parte 2</w:t>
      </w:r>
    </w:p>
    <w:p w:rsidR="005812AB" w:rsidRPr="00C946B9" w:rsidRDefault="005812AB"/>
    <w:p w:rsidR="005812AB" w:rsidRPr="00C946B9" w:rsidRDefault="00864B44">
      <w:r w:rsidRPr="00C946B9">
        <w:t>El profesor descubre lo sucedido porque varios estudiantes tienen exactamente las mismas respuestas, incluyendo los mismos errores. Anuncia que anulará el examen para toda la clase y programará uno nuevo más difícil. Además, dice que investigará quién compartió las respuestas, lo que podría resultar en una suspensión.</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ind w:left="566" w:hanging="283"/>
      </w:pPr>
      <w:r w:rsidRPr="00C946B9">
        <w:t>¿Es justo que toda la clase sea penalizada por la acción de algunos?</w:t>
      </w:r>
    </w:p>
    <w:p w:rsidR="005812AB" w:rsidRPr="00C946B9" w:rsidRDefault="00864B44">
      <w:pPr>
        <w:numPr>
          <w:ilvl w:val="0"/>
          <w:numId w:val="1"/>
        </w:numPr>
        <w:ind w:left="566" w:hanging="283"/>
      </w:pPr>
      <w:r w:rsidRPr="00C946B9">
        <w:t>¿Deberían Pedro o quienes usaron las respuestas confesar para evitar que todos sean castigados?</w:t>
      </w:r>
    </w:p>
    <w:p w:rsidR="005812AB" w:rsidRPr="00C946B9" w:rsidRDefault="00864B44">
      <w:pPr>
        <w:numPr>
          <w:ilvl w:val="0"/>
          <w:numId w:val="1"/>
        </w:numPr>
        <w:ind w:left="566" w:hanging="283"/>
      </w:pPr>
      <w:r w:rsidRPr="00C946B9">
        <w:t>¿Cuál sería la consecuencia apropiada para quienes compartieron o usaron las respuestas?</w:t>
      </w:r>
    </w:p>
    <w:p w:rsidR="005812AB" w:rsidRPr="00C946B9" w:rsidRDefault="00864B44">
      <w:pPr>
        <w:numPr>
          <w:ilvl w:val="0"/>
          <w:numId w:val="1"/>
        </w:numPr>
        <w:ind w:left="566" w:hanging="283"/>
      </w:pPr>
      <w:r w:rsidRPr="00C946B9">
        <w:t xml:space="preserve">Si estuvieras en el </w:t>
      </w:r>
      <w:proofErr w:type="gramStart"/>
      <w:r w:rsidRPr="00C946B9">
        <w:t>grupo</w:t>
      </w:r>
      <w:proofErr w:type="gramEnd"/>
      <w:r w:rsidRPr="00C946B9">
        <w:t xml:space="preserve"> pero no hubieras usado las respuestas, ¿qué harías?</w:t>
      </w:r>
    </w:p>
    <w:p w:rsidR="005812AB" w:rsidRPr="00C946B9" w:rsidRDefault="00864B44">
      <w:pPr>
        <w:pStyle w:val="Ttulo"/>
      </w:pPr>
      <w:bookmarkStart w:id="13" w:name="_vvkvr83rc7lf" w:colFirst="0" w:colLast="0"/>
      <w:bookmarkEnd w:id="13"/>
      <w:r w:rsidRPr="00C946B9">
        <w:br w:type="page"/>
      </w:r>
    </w:p>
    <w:p w:rsidR="005812AB" w:rsidRPr="00C946B9" w:rsidRDefault="00864B44">
      <w:pPr>
        <w:pStyle w:val="Ttulo"/>
        <w:spacing w:after="600"/>
      </w:pPr>
      <w:bookmarkStart w:id="14" w:name="_11c769shuomt" w:colFirst="0" w:colLast="0"/>
      <w:bookmarkEnd w:id="14"/>
      <w:r w:rsidRPr="00C946B9">
        <w:lastRenderedPageBreak/>
        <w:t xml:space="preserve">Situación </w:t>
      </w:r>
      <w:r w:rsidRPr="00C946B9">
        <w:rPr>
          <w:rFonts w:ascii="Segoe UI Symbol" w:hAnsi="Segoe UI Symbol" w:cs="Segoe UI Symbol"/>
        </w:rPr>
        <w:t>🚀</w:t>
      </w:r>
    </w:p>
    <w:p w:rsidR="005812AB" w:rsidRPr="00C946B9" w:rsidRDefault="00864B44">
      <w:pPr>
        <w:pStyle w:val="Subttulo"/>
        <w:rPr>
          <w:rFonts w:ascii="Roboto" w:hAnsi="Roboto"/>
        </w:rPr>
      </w:pPr>
      <w:bookmarkStart w:id="15" w:name="_5cocfiymsb43" w:colFirst="0" w:colLast="0"/>
      <w:bookmarkEnd w:id="15"/>
      <w:r w:rsidRPr="00C946B9">
        <w:rPr>
          <w:rFonts w:ascii="Roboto" w:hAnsi="Roboto"/>
        </w:rPr>
        <w:t>Parte 1</w:t>
      </w:r>
    </w:p>
    <w:p w:rsidR="005812AB" w:rsidRPr="00C946B9" w:rsidRDefault="005812AB"/>
    <w:p w:rsidR="005812AB" w:rsidRPr="00C946B9" w:rsidRDefault="00864B44">
      <w:r w:rsidRPr="00C946B9">
        <w:t xml:space="preserve">Durante una fiesta de cumpleaños, Elena toma una foto de Julia mientras se cae y queda en una posición vergonzosa. Sin pedir permiso, Elena comparte la foto en el grupo de WhatsApp del curso con el mensaje "El mejor momento de la noche </w:t>
      </w:r>
      <w:r w:rsidRPr="00C946B9">
        <w:rPr>
          <w:rFonts w:ascii="Segoe UI Symbol" w:hAnsi="Segoe UI Symbol" w:cs="Segoe UI Symbol"/>
        </w:rPr>
        <w:t>😂</w:t>
      </w:r>
      <w:r w:rsidRPr="00C946B9">
        <w:t xml:space="preserve">". Julia, al ver la foto, escribe: "Por favor, borra eso. No me gusta cómo salí". Manuel responde: "¡Pero si es muy graciosa! </w:t>
      </w:r>
      <w:proofErr w:type="spellStart"/>
      <w:r w:rsidRPr="00C946B9">
        <w:t>Dejala</w:t>
      </w:r>
      <w:proofErr w:type="spellEnd"/>
      <w:r w:rsidRPr="00C946B9">
        <w:t>, no seas aburrida". Elena: "Solo quería compartir un momento divertido, no pensé que se lo tomaría a mal". Julia: "Es mi imagen y me siento avergonzada, debió pedirme permiso antes de compartirla" Manuel: "Todo el mundo comparte fotos sin pedir permiso, no es para tanto". Laura: "Si Julia no se siente cómoda, deberíamos respetar su decisión".</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pPr>
      <w:r w:rsidRPr="00C946B9">
        <w:t>¿Tenemos derecho a controlar cuándo y cómo se comparten nuestras imágenes?</w:t>
      </w:r>
    </w:p>
    <w:p w:rsidR="005812AB" w:rsidRPr="00C946B9" w:rsidRDefault="00864B44">
      <w:pPr>
        <w:numPr>
          <w:ilvl w:val="0"/>
          <w:numId w:val="1"/>
        </w:numPr>
      </w:pPr>
      <w:r w:rsidRPr="00C946B9">
        <w:t>¿Debería Elena haber pedido permiso antes de compartir la foto?</w:t>
      </w:r>
    </w:p>
    <w:p w:rsidR="005812AB" w:rsidRPr="00C946B9" w:rsidRDefault="00864B44">
      <w:pPr>
        <w:numPr>
          <w:ilvl w:val="0"/>
          <w:numId w:val="1"/>
        </w:numPr>
      </w:pPr>
      <w:r w:rsidRPr="00C946B9">
        <w:t>¿Cuál es la responsabilidad de los demás miembros del grupo cuando ven el malestar de Julia?</w:t>
      </w:r>
    </w:p>
    <w:p w:rsidR="005812AB" w:rsidRPr="00C946B9" w:rsidRDefault="00864B44">
      <w:pPr>
        <w:numPr>
          <w:ilvl w:val="0"/>
          <w:numId w:val="1"/>
        </w:numPr>
      </w:pPr>
      <w:r w:rsidRPr="00C946B9">
        <w:t>¿Existe un "derecho a la diversión" que esté por encima del derecho a la privacidad?</w:t>
      </w:r>
    </w:p>
    <w:p w:rsidR="005812AB" w:rsidRPr="00C946B9" w:rsidRDefault="005812AB">
      <w:pPr>
        <w:ind w:left="720"/>
      </w:pPr>
    </w:p>
    <w:tbl>
      <w:tblPr>
        <w:tblStyle w:val="a2"/>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16" w:name="_78lzolbdgysw" w:colFirst="0" w:colLast="0"/>
      <w:bookmarkEnd w:id="16"/>
      <w:r w:rsidRPr="00C946B9">
        <w:rPr>
          <w:rFonts w:ascii="Roboto" w:hAnsi="Roboto"/>
        </w:rPr>
        <w:t>Parte 2</w:t>
      </w:r>
    </w:p>
    <w:p w:rsidR="005812AB" w:rsidRPr="00C946B9" w:rsidRDefault="005812AB"/>
    <w:p w:rsidR="005812AB" w:rsidRPr="00C946B9" w:rsidRDefault="00864B44">
      <w:r w:rsidRPr="00C946B9">
        <w:t xml:space="preserve">Al día siguiente, Julia descubre que alguien descargó la foto del grupo y la compartió en Instagram y </w:t>
      </w:r>
      <w:proofErr w:type="spellStart"/>
      <w:r w:rsidRPr="00C946B9">
        <w:t>TikTok</w:t>
      </w:r>
      <w:proofErr w:type="spellEnd"/>
      <w:r w:rsidRPr="00C946B9">
        <w:t xml:space="preserve"> donde está recibiendo comentarios burlones de personas que ni siquiera conoce. La foto ahora se está volviendo viral con un meme asociado.</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¿Quién es responsable de lo que está sucediendo ahora con la foto?</w:t>
      </w:r>
    </w:p>
    <w:p w:rsidR="005812AB" w:rsidRPr="00C946B9" w:rsidRDefault="00864B44">
      <w:pPr>
        <w:numPr>
          <w:ilvl w:val="0"/>
          <w:numId w:val="1"/>
        </w:numPr>
      </w:pPr>
      <w:r w:rsidRPr="00C946B9">
        <w:t>¿Cambia esto tu opinión sobre compartir imágenes sin permiso, incluso en grupos "privados"?</w:t>
      </w:r>
    </w:p>
    <w:p w:rsidR="005812AB" w:rsidRPr="00C946B9" w:rsidRDefault="00864B44">
      <w:pPr>
        <w:numPr>
          <w:ilvl w:val="0"/>
          <w:numId w:val="1"/>
        </w:numPr>
      </w:pPr>
      <w:r w:rsidRPr="00C946B9">
        <w:t>¿Qué podría hacer Julia para proteger su imagen ahora?</w:t>
      </w:r>
    </w:p>
    <w:p w:rsidR="005812AB" w:rsidRPr="00C946B9" w:rsidRDefault="00864B44">
      <w:pPr>
        <w:numPr>
          <w:ilvl w:val="0"/>
          <w:numId w:val="1"/>
        </w:numPr>
      </w:pPr>
      <w:r w:rsidRPr="00C946B9">
        <w:t>¿Cuáles deberían ser las consecuencias para quien difundió la imagen fuera del grupo?</w:t>
      </w:r>
      <w:r w:rsidRPr="00C946B9">
        <w:br w:type="page"/>
      </w:r>
    </w:p>
    <w:p w:rsidR="005812AB" w:rsidRPr="00C946B9" w:rsidRDefault="00864B44">
      <w:pPr>
        <w:pStyle w:val="Ttulo"/>
        <w:spacing w:after="600"/>
      </w:pPr>
      <w:bookmarkStart w:id="17" w:name="_6ojy199bn5gf" w:colFirst="0" w:colLast="0"/>
      <w:bookmarkEnd w:id="17"/>
      <w:r w:rsidRPr="00C946B9">
        <w:lastRenderedPageBreak/>
        <w:t xml:space="preserve">Situación </w:t>
      </w:r>
      <w:r w:rsidRPr="00C946B9">
        <w:rPr>
          <w:rFonts w:ascii="Segoe UI Symbol" w:hAnsi="Segoe UI Symbol" w:cs="Segoe UI Symbol"/>
        </w:rPr>
        <w:t>💪🏽</w:t>
      </w:r>
    </w:p>
    <w:p w:rsidR="005812AB" w:rsidRPr="00C946B9" w:rsidRDefault="00864B44">
      <w:pPr>
        <w:pStyle w:val="Subttulo"/>
        <w:rPr>
          <w:rFonts w:ascii="Roboto" w:hAnsi="Roboto"/>
        </w:rPr>
      </w:pPr>
      <w:bookmarkStart w:id="18" w:name="_qgwrj4ch1wdw" w:colFirst="0" w:colLast="0"/>
      <w:bookmarkEnd w:id="18"/>
      <w:r w:rsidRPr="00C946B9">
        <w:rPr>
          <w:rFonts w:ascii="Roboto" w:hAnsi="Roboto"/>
        </w:rPr>
        <w:t>Parte 1</w:t>
      </w:r>
    </w:p>
    <w:p w:rsidR="005812AB" w:rsidRPr="00C946B9" w:rsidRDefault="005812AB"/>
    <w:p w:rsidR="005812AB" w:rsidRPr="00C946B9" w:rsidRDefault="00864B44">
      <w:r w:rsidRPr="00C946B9">
        <w:t xml:space="preserve">En el grado hay un grupo oficial de WhatsApp donde están todos los estudiantes. Sin embargo, algunos estudiantes crean un segundo grupo llamado "Los elegidos" donde están solo 15 de los 30 estudiantes de la clase. En este grupo hablan mal de los compañeros excluidos. Rodrigo, que está en ambos grupos, se siente incómodo y comenta: "No creo que sea correcto hablar así de los demás". María responde: "Lo que pasa en este grupo se queda en este grupo, es nuestro espacio privado". María: "Necesitamos un lugar donde podamos hablar libremente sin que nos juzguen" Rodrigo: "Me parece que estamos creando divisiones en la clase y eso no está bien" Valeria: "Yo no inicié el </w:t>
      </w:r>
      <w:proofErr w:type="gramStart"/>
      <w:r w:rsidRPr="00C946B9">
        <w:t>grupo</w:t>
      </w:r>
      <w:proofErr w:type="gramEnd"/>
      <w:r w:rsidRPr="00C946B9">
        <w:t xml:space="preserve"> pero me gusta estar aquí, me hace sentir parte de algo especial"</w:t>
      </w:r>
      <w:r w:rsidR="00C946B9">
        <w:t xml:space="preserve">. </w:t>
      </w:r>
      <w:r w:rsidRPr="00C946B9">
        <w:t>Gabriel: "Los que no están en el grupo es porque no encajan con nosotros, es simple".</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pPr>
      <w:r w:rsidRPr="00C946B9">
        <w:t>¿Es ético crear grupos que excluyen deliberadamente a otros compañeros?</w:t>
      </w:r>
    </w:p>
    <w:p w:rsidR="005812AB" w:rsidRPr="00C946B9" w:rsidRDefault="00864B44">
      <w:pPr>
        <w:numPr>
          <w:ilvl w:val="0"/>
          <w:numId w:val="1"/>
        </w:numPr>
      </w:pPr>
      <w:r w:rsidRPr="00C946B9">
        <w:t>¿El contenido de un grupo privado puede considerarse completamente privado?</w:t>
      </w:r>
    </w:p>
    <w:p w:rsidR="005812AB" w:rsidRPr="00C946B9" w:rsidRDefault="00864B44">
      <w:pPr>
        <w:numPr>
          <w:ilvl w:val="0"/>
          <w:numId w:val="1"/>
        </w:numPr>
      </w:pPr>
      <w:r w:rsidRPr="00C946B9">
        <w:t>¿Qué impacto puede tener este tipo de grupos en la convivencia de la clase?</w:t>
      </w:r>
    </w:p>
    <w:p w:rsidR="005812AB" w:rsidRPr="00C946B9" w:rsidRDefault="00864B44">
      <w:pPr>
        <w:numPr>
          <w:ilvl w:val="0"/>
          <w:numId w:val="1"/>
        </w:numPr>
      </w:pPr>
      <w:r w:rsidRPr="00C946B9">
        <w:t xml:space="preserve">¿Qué debería hacer alguien que se siente incómodo con el contenido del </w:t>
      </w:r>
      <w:proofErr w:type="gramStart"/>
      <w:r w:rsidRPr="00C946B9">
        <w:t>grupo</w:t>
      </w:r>
      <w:proofErr w:type="gramEnd"/>
      <w:r w:rsidRPr="00C946B9">
        <w:t xml:space="preserve"> pero no quiere ser excluido?</w:t>
      </w:r>
    </w:p>
    <w:p w:rsidR="005812AB" w:rsidRPr="00C946B9" w:rsidRDefault="005812AB"/>
    <w:tbl>
      <w:tblPr>
        <w:tblStyle w:val="a3"/>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19" w:name="_219cv4ojdhvl" w:colFirst="0" w:colLast="0"/>
      <w:bookmarkEnd w:id="19"/>
      <w:r w:rsidRPr="00C946B9">
        <w:rPr>
          <w:rFonts w:ascii="Roboto" w:hAnsi="Roboto"/>
        </w:rPr>
        <w:t>Parte 2</w:t>
      </w:r>
    </w:p>
    <w:p w:rsidR="005812AB" w:rsidRPr="00C946B9" w:rsidRDefault="005812AB"/>
    <w:p w:rsidR="005812AB" w:rsidRPr="00C946B9" w:rsidRDefault="00864B44">
      <w:r w:rsidRPr="00C946B9">
        <w:t>Uno de los miembros del grupo toma capturas de pantalla de las conversaciones donde se burlan de otros y las envía a los estudiantes mencionados. Se genera un gran conflicto en la clase, con estudiantes muy heridos y padres contactando a la escuela exigiendo medidas.</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¿Hizo bien la persona que compartió las capturas de pantalla o traicionó la confianza del grupo?</w:t>
      </w:r>
    </w:p>
    <w:p w:rsidR="005812AB" w:rsidRPr="00C946B9" w:rsidRDefault="00864B44">
      <w:pPr>
        <w:numPr>
          <w:ilvl w:val="0"/>
          <w:numId w:val="1"/>
        </w:numPr>
      </w:pPr>
      <w:r w:rsidRPr="00C946B9">
        <w:t xml:space="preserve">¿Son responsables todos los miembros del grupo por lo que se dijo, incluso quienes </w:t>
      </w:r>
      <w:r w:rsidR="00C946B9">
        <w:t xml:space="preserve">sólo </w:t>
      </w:r>
      <w:r w:rsidRPr="00C946B9">
        <w:t>leían sin comentar?</w:t>
      </w:r>
    </w:p>
    <w:p w:rsidR="005812AB" w:rsidRPr="00C946B9" w:rsidRDefault="00864B44">
      <w:pPr>
        <w:numPr>
          <w:ilvl w:val="0"/>
          <w:numId w:val="1"/>
        </w:numPr>
      </w:pPr>
      <w:r w:rsidRPr="00C946B9">
        <w:t>¿Cómo se podría resolver esta situación para reparar la convivencia en la clase?</w:t>
      </w:r>
    </w:p>
    <w:p w:rsidR="005812AB" w:rsidRPr="00C946B9" w:rsidRDefault="00864B44">
      <w:pPr>
        <w:numPr>
          <w:ilvl w:val="0"/>
          <w:numId w:val="1"/>
        </w:numPr>
      </w:pPr>
      <w:r w:rsidRPr="00C946B9">
        <w:t xml:space="preserve">¿Qué aprendizajes se pueden extraer sobre la "privacidad" en los grupos de </w:t>
      </w:r>
      <w:proofErr w:type="gramStart"/>
      <w:r w:rsidRPr="00C946B9">
        <w:t>mensajería?​</w:t>
      </w:r>
      <w:proofErr w:type="gramEnd"/>
    </w:p>
    <w:p w:rsidR="005812AB" w:rsidRPr="00C946B9" w:rsidRDefault="00864B44">
      <w:pPr>
        <w:pStyle w:val="Ttulo"/>
        <w:spacing w:after="600"/>
      </w:pPr>
      <w:bookmarkStart w:id="20" w:name="_4g2kpe7upi1y" w:colFirst="0" w:colLast="0"/>
      <w:bookmarkEnd w:id="20"/>
      <w:r w:rsidRPr="00C946B9">
        <w:lastRenderedPageBreak/>
        <w:t xml:space="preserve">Situación </w:t>
      </w:r>
      <w:r w:rsidRPr="00C946B9">
        <w:rPr>
          <w:rFonts w:ascii="Segoe UI Symbol" w:hAnsi="Segoe UI Symbol" w:cs="Segoe UI Symbol"/>
        </w:rPr>
        <w:t>👻</w:t>
      </w:r>
    </w:p>
    <w:p w:rsidR="005812AB" w:rsidRPr="00C946B9" w:rsidRDefault="00864B44">
      <w:pPr>
        <w:pStyle w:val="Subttulo"/>
        <w:rPr>
          <w:rFonts w:ascii="Roboto" w:hAnsi="Roboto"/>
        </w:rPr>
      </w:pPr>
      <w:bookmarkStart w:id="21" w:name="_7a368ysivez" w:colFirst="0" w:colLast="0"/>
      <w:bookmarkEnd w:id="21"/>
      <w:r w:rsidRPr="00C946B9">
        <w:rPr>
          <w:rFonts w:ascii="Roboto" w:hAnsi="Roboto"/>
        </w:rPr>
        <w:t>Parte 1</w:t>
      </w:r>
    </w:p>
    <w:p w:rsidR="005812AB" w:rsidRPr="00C946B9" w:rsidRDefault="005812AB"/>
    <w:p w:rsidR="005812AB" w:rsidRPr="00C946B9" w:rsidRDefault="00864B44">
      <w:r w:rsidRPr="00C946B9">
        <w:t>En el grupo de WhatsApp del equipo de trabajo de la escuela, Paula y Diego tienen una discusión sobre cómo hacer el proyecto de ciencias. Lo que comienza como un desacuerdo sobre el enfoque se convierte en un intercambio cada vez más tenso de mensajes. Otros miembros del grupo observan la discusión sin intervenir, mientras Paula y Diego continúan enviando mensajes cada vez más agresivos durante horas, llenando el chat con más de 50 mensajes. Paula: "Diego no escucha mis ideas y quiere imponerse, necesito defenderme" Diego: "Paula no entiende mi punto de vista y me frustra que no considere mi propuesta". Carolina: "Esta discusión está arruinando el grupo, ya ni quiero abrir WhatsApp". Mateo: "No me quiero meter porque no quiero que se molesten conmigo".</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pPr>
      <w:r w:rsidRPr="00C946B9">
        <w:t>¿Es WhatsApp el mejor medio para resolver un desacuerdo importante?</w:t>
      </w:r>
    </w:p>
    <w:p w:rsidR="005812AB" w:rsidRPr="00C946B9" w:rsidRDefault="00864B44">
      <w:pPr>
        <w:numPr>
          <w:ilvl w:val="0"/>
          <w:numId w:val="1"/>
        </w:numPr>
      </w:pPr>
      <w:r w:rsidRPr="00C946B9">
        <w:t>¿Cuál es la responsabilidad de los otros miembros del grupo cuando dos personas están en conflicto?</w:t>
      </w:r>
    </w:p>
    <w:p w:rsidR="005812AB" w:rsidRPr="00C946B9" w:rsidRDefault="00864B44">
      <w:pPr>
        <w:numPr>
          <w:ilvl w:val="0"/>
          <w:numId w:val="1"/>
        </w:numPr>
      </w:pPr>
      <w:r w:rsidRPr="00C946B9">
        <w:t>¿Cómo afecta una discusión prolongada en WhatsApp a la dinámica del grupo?</w:t>
      </w:r>
    </w:p>
    <w:p w:rsidR="005812AB" w:rsidRPr="00C946B9" w:rsidRDefault="00864B44">
      <w:pPr>
        <w:numPr>
          <w:ilvl w:val="0"/>
          <w:numId w:val="1"/>
        </w:numPr>
      </w:pPr>
      <w:r w:rsidRPr="00C946B9">
        <w:t>¿Cuál sería la mejor manera de abordar un desacuerdo en un chat grupal?</w:t>
      </w:r>
    </w:p>
    <w:p w:rsidR="005812AB" w:rsidRPr="00C946B9" w:rsidRDefault="005812AB"/>
    <w:tbl>
      <w:tblPr>
        <w:tblStyle w:val="a4"/>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22" w:name="_q3j48gqv3knb" w:colFirst="0" w:colLast="0"/>
      <w:bookmarkEnd w:id="22"/>
      <w:r w:rsidRPr="00C946B9">
        <w:rPr>
          <w:rFonts w:ascii="Roboto" w:hAnsi="Roboto"/>
        </w:rPr>
        <w:t>Parte 2</w:t>
      </w:r>
    </w:p>
    <w:p w:rsidR="005812AB" w:rsidRPr="00C946B9" w:rsidRDefault="005812AB"/>
    <w:p w:rsidR="005812AB" w:rsidRPr="00C946B9" w:rsidRDefault="00864B44">
      <w:r w:rsidRPr="00C946B9">
        <w:t>Al día siguiente, nadie en el grupo habla del proyecto. El plazo de entrega se acerca, pero ahora hay un ambiente tenso. Algunos compañeros han creado un grupo paralelo sin Paula ni Diego para avanzar con el trabajo. Cuando finalmente se reúnen en persona, Paula y Diego apenas se miran, y el resto del equipo no sabe cómo manejar la situación.</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¿Crear un grupo paralelo resuelve el problema o lo empeora?</w:t>
      </w:r>
    </w:p>
    <w:p w:rsidR="005812AB" w:rsidRPr="00C946B9" w:rsidRDefault="00864B44">
      <w:pPr>
        <w:numPr>
          <w:ilvl w:val="0"/>
          <w:numId w:val="1"/>
        </w:numPr>
      </w:pPr>
      <w:r w:rsidRPr="00C946B9">
        <w:t>¿Quién debería tomar la iniciativa para resolver el conflicto cuando no hay una autoridad presente?</w:t>
      </w:r>
    </w:p>
    <w:p w:rsidR="005812AB" w:rsidRPr="00C946B9" w:rsidRDefault="00864B44">
      <w:pPr>
        <w:numPr>
          <w:ilvl w:val="0"/>
          <w:numId w:val="1"/>
        </w:numPr>
      </w:pPr>
      <w:r w:rsidRPr="00C946B9">
        <w:t>¿Cómo podría el grupo recuperar la confianza y el ambiente de trabajo después de una discusión tan intensa?</w:t>
      </w:r>
    </w:p>
    <w:p w:rsidR="005812AB" w:rsidRPr="00C946B9" w:rsidRDefault="00864B44">
      <w:pPr>
        <w:numPr>
          <w:ilvl w:val="0"/>
          <w:numId w:val="1"/>
        </w:numPr>
      </w:pPr>
      <w:r w:rsidRPr="00C946B9">
        <w:t>¿Qué normas de comunicación podría establecer el grupo para evitar que situaciones similares vuelvan a ocurrir?</w:t>
      </w:r>
      <w:r w:rsidRPr="00C946B9">
        <w:br w:type="page"/>
      </w:r>
    </w:p>
    <w:p w:rsidR="005812AB" w:rsidRPr="00C946B9" w:rsidRDefault="00864B44">
      <w:pPr>
        <w:pStyle w:val="Ttulo"/>
        <w:spacing w:after="600"/>
      </w:pPr>
      <w:bookmarkStart w:id="23" w:name="_ivrqnv4l0mni" w:colFirst="0" w:colLast="0"/>
      <w:bookmarkEnd w:id="23"/>
      <w:r w:rsidRPr="00C946B9">
        <w:lastRenderedPageBreak/>
        <w:t xml:space="preserve">Situación </w:t>
      </w:r>
      <w:r w:rsidRPr="00C946B9">
        <w:rPr>
          <w:rFonts w:ascii="Segoe UI Symbol" w:hAnsi="Segoe UI Symbol" w:cs="Segoe UI Symbol"/>
        </w:rPr>
        <w:t>🔐</w:t>
      </w:r>
    </w:p>
    <w:p w:rsidR="005812AB" w:rsidRPr="00C946B9" w:rsidRDefault="00864B44">
      <w:pPr>
        <w:pStyle w:val="Subttulo"/>
        <w:rPr>
          <w:rFonts w:ascii="Roboto" w:hAnsi="Roboto"/>
        </w:rPr>
      </w:pPr>
      <w:bookmarkStart w:id="24" w:name="_s1f1zxr7o8" w:colFirst="0" w:colLast="0"/>
      <w:bookmarkEnd w:id="24"/>
      <w:r w:rsidRPr="00C946B9">
        <w:rPr>
          <w:rFonts w:ascii="Roboto" w:hAnsi="Roboto"/>
        </w:rPr>
        <w:t>Parte 1</w:t>
      </w:r>
    </w:p>
    <w:p w:rsidR="005812AB" w:rsidRPr="00C946B9" w:rsidRDefault="005812AB"/>
    <w:p w:rsidR="005812AB" w:rsidRPr="00C946B9" w:rsidRDefault="00864B44">
      <w:r w:rsidRPr="00C946B9">
        <w:t xml:space="preserve">Lucas comparte un video con contenido violento y lenguaje inapropiado en el grupo de WhatsApp de la clase. Algunos compañeros reaccionan con emojis de sorpresa o risa. Sonia escribe: "¿Por qué compartes esto? No tiene gracia y es ofensivo". Felipe responde: "Relájate, solo es un video divertido. Si no te gusta, no lo mires". Lucas: "Solo quería compartir algo que me pareció gracioso, no es mi culpa si alguien se ofende" Sonia: "Este tipo de contenido normaliza la violencia y no debería estar en nuestro grupo". Damián: "Cada quien debería poder decidir qué ver o no ver, no censurar lo que otros comparten". </w:t>
      </w:r>
      <w:proofErr w:type="spellStart"/>
      <w:r w:rsidRPr="00C946B9">
        <w:t>Isabella</w:t>
      </w:r>
      <w:proofErr w:type="spellEnd"/>
      <w:r w:rsidRPr="00C946B9">
        <w:t>: "Me siento incómoda con el video pero no quiero parecer la aburrida del grupo".</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pPr>
      <w:r w:rsidRPr="00C946B9">
        <w:t>¿Existen límites para el tipo de contenido que se puede compartir en un grupo, incluso si es "solo por diversión"?</w:t>
      </w:r>
    </w:p>
    <w:p w:rsidR="005812AB" w:rsidRPr="00C946B9" w:rsidRDefault="00864B44">
      <w:pPr>
        <w:numPr>
          <w:ilvl w:val="0"/>
          <w:numId w:val="1"/>
        </w:numPr>
      </w:pPr>
      <w:r w:rsidRPr="00C946B9">
        <w:t>¿La libertad de compartir es más importante que la sensibilidad de los demás miembros del grupo?</w:t>
      </w:r>
    </w:p>
    <w:p w:rsidR="005812AB" w:rsidRPr="00C946B9" w:rsidRDefault="00864B44">
      <w:pPr>
        <w:numPr>
          <w:ilvl w:val="0"/>
          <w:numId w:val="1"/>
        </w:numPr>
      </w:pPr>
      <w:r w:rsidRPr="00C946B9">
        <w:t>¿Qué responsabilidad tiene quien administra el grupo en estas situaciones?</w:t>
      </w:r>
    </w:p>
    <w:p w:rsidR="005812AB" w:rsidRPr="00C946B9" w:rsidRDefault="00864B44">
      <w:pPr>
        <w:numPr>
          <w:ilvl w:val="0"/>
          <w:numId w:val="1"/>
        </w:numPr>
      </w:pPr>
      <w:r w:rsidRPr="00C946B9">
        <w:t>¿Cómo se puede expresar incomodidad con un contenido sin ser etiquetado de "aburrido" o "sensible"?</w:t>
      </w:r>
    </w:p>
    <w:p w:rsidR="005812AB" w:rsidRPr="00C946B9" w:rsidRDefault="005812AB"/>
    <w:tbl>
      <w:tblPr>
        <w:tblStyle w:val="a5"/>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25" w:name="_rx8z9httm7d5" w:colFirst="0" w:colLast="0"/>
      <w:bookmarkEnd w:id="25"/>
      <w:r w:rsidRPr="00C946B9">
        <w:rPr>
          <w:rFonts w:ascii="Roboto" w:hAnsi="Roboto"/>
        </w:rPr>
        <w:t>Parte 2</w:t>
      </w:r>
    </w:p>
    <w:p w:rsidR="005812AB" w:rsidRPr="00C946B9" w:rsidRDefault="005812AB"/>
    <w:p w:rsidR="005812AB" w:rsidRPr="00C946B9" w:rsidRDefault="00864B44">
      <w:r w:rsidRPr="00C946B9">
        <w:t>El padre de uno de los estudiantes revisa el teléfono de su hijo, ve el video y contacta alarmado a los padres de otros estudiantes y a la escuela. La dirección anuncia que investigará el incidente y que habrá consecuencias para quien compartió el contenido inapropiado.</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¿Cambia tu perspectiva sabiendo que los adultos han visto el contenido?</w:t>
      </w:r>
    </w:p>
    <w:p w:rsidR="005812AB" w:rsidRPr="00C946B9" w:rsidRDefault="00864B44">
      <w:pPr>
        <w:numPr>
          <w:ilvl w:val="0"/>
          <w:numId w:val="1"/>
        </w:numPr>
      </w:pPr>
      <w:r w:rsidRPr="00C946B9">
        <w:t>¿Debería un padre tener acceso a las conversaciones de WhatsApp de su hijo/a?</w:t>
      </w:r>
    </w:p>
    <w:p w:rsidR="005812AB" w:rsidRPr="00C946B9" w:rsidRDefault="00864B44">
      <w:pPr>
        <w:numPr>
          <w:ilvl w:val="0"/>
          <w:numId w:val="1"/>
        </w:numPr>
      </w:pPr>
      <w:r w:rsidRPr="00C946B9">
        <w:t>¿Es justa la intervención de la escuela en un grupo de WhatsApp privado?</w:t>
      </w:r>
    </w:p>
    <w:p w:rsidR="005812AB" w:rsidRPr="00C946B9" w:rsidRDefault="00864B44">
      <w:pPr>
        <w:numPr>
          <w:ilvl w:val="0"/>
          <w:numId w:val="1"/>
        </w:numPr>
      </w:pPr>
      <w:r w:rsidRPr="00C946B9">
        <w:t xml:space="preserve">¿Quién debería establecer las normas sobre lo que se puede compartir: </w:t>
      </w:r>
      <w:proofErr w:type="gramStart"/>
      <w:r w:rsidRPr="00C946B9">
        <w:t>los jóvenes, los padres o la escuela?</w:t>
      </w:r>
      <w:proofErr w:type="gramEnd"/>
    </w:p>
    <w:p w:rsidR="005812AB" w:rsidRPr="00C946B9" w:rsidRDefault="005812AB"/>
    <w:p w:rsidR="005812AB" w:rsidRPr="00C946B9" w:rsidRDefault="00864B44">
      <w:pPr>
        <w:spacing w:after="600"/>
        <w:rPr>
          <w:sz w:val="60"/>
          <w:szCs w:val="60"/>
        </w:rPr>
      </w:pPr>
      <w:r w:rsidRPr="00C946B9">
        <w:lastRenderedPageBreak/>
        <w:t>​</w:t>
      </w:r>
      <w:r w:rsidRPr="00C946B9">
        <w:rPr>
          <w:sz w:val="60"/>
          <w:szCs w:val="60"/>
        </w:rPr>
        <w:t xml:space="preserve">Situación </w:t>
      </w:r>
      <w:r w:rsidRPr="00C946B9">
        <w:rPr>
          <w:rFonts w:ascii="Segoe UI Symbol" w:hAnsi="Segoe UI Symbol" w:cs="Segoe UI Symbol"/>
          <w:sz w:val="60"/>
          <w:szCs w:val="60"/>
        </w:rPr>
        <w:t>🙊🙈🙉</w:t>
      </w:r>
    </w:p>
    <w:p w:rsidR="005812AB" w:rsidRPr="00C946B9" w:rsidRDefault="00864B44">
      <w:pPr>
        <w:pStyle w:val="Subttulo"/>
        <w:rPr>
          <w:rFonts w:ascii="Roboto" w:hAnsi="Roboto"/>
        </w:rPr>
      </w:pPr>
      <w:bookmarkStart w:id="26" w:name="_wmk586iy7dtc" w:colFirst="0" w:colLast="0"/>
      <w:bookmarkEnd w:id="26"/>
      <w:r w:rsidRPr="00C946B9">
        <w:rPr>
          <w:rFonts w:ascii="Roboto" w:hAnsi="Roboto"/>
        </w:rPr>
        <w:t>Parte 1</w:t>
      </w:r>
    </w:p>
    <w:p w:rsidR="005812AB" w:rsidRPr="00C946B9" w:rsidRDefault="005812AB"/>
    <w:p w:rsidR="005812AB" w:rsidRPr="00C946B9" w:rsidRDefault="00864B44">
      <w:r w:rsidRPr="00C946B9">
        <w:t>En el grupo de WhatsApp de la clase, algunos estudiantes tienen la costumbre de enviar muchos mensajes durante la noche y madrugada. Envían memes, audios largos, videos y conversaciones que generan cientos de notificaciones. Javier escribe a las 7 de la mañana: "Por favor, ¿pueden dejar de mandar tantos mensajes? Mi teléfono no paró de sonar toda la noche". Camila responde: "Simplemente silencia el grupo si te molesta, no nos digas qué hacer".  Javier: "Necesito las notificaciones para los mensajes importantes, pero es imposible con tantos mensajes irrelevantes".  Camila: "El grupo es para comunicarnos cuando queramos, no tenemos que limitar cuándo escribimos"</w:t>
      </w:r>
      <w:r w:rsidR="00C946B9">
        <w:t xml:space="preserve">. </w:t>
      </w:r>
      <w:r w:rsidRPr="00C946B9">
        <w:t>Miguel: "Yo silencié el grupo porque era insoportable, pero luego me perdí un anuncio importante".</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pPr>
      <w:r w:rsidRPr="00C946B9">
        <w:t>¿Existe un "derecho a la desconexión" que debería respetarse en los grupos?</w:t>
      </w:r>
    </w:p>
    <w:p w:rsidR="005812AB" w:rsidRPr="00C946B9" w:rsidRDefault="00864B44">
      <w:pPr>
        <w:numPr>
          <w:ilvl w:val="0"/>
          <w:numId w:val="1"/>
        </w:numPr>
      </w:pPr>
      <w:r w:rsidRPr="00C946B9">
        <w:t>¿Qué normas podrían establecerse sobre horarios para enviar mensajes?</w:t>
      </w:r>
    </w:p>
    <w:p w:rsidR="005812AB" w:rsidRPr="00C946B9" w:rsidRDefault="00864B44">
      <w:pPr>
        <w:numPr>
          <w:ilvl w:val="0"/>
          <w:numId w:val="1"/>
        </w:numPr>
      </w:pPr>
      <w:r w:rsidRPr="00C946B9">
        <w:t>¿Es responsabilidad de quien recibe configurar sus notificaciones o de quien envía ser consciente?</w:t>
      </w:r>
    </w:p>
    <w:p w:rsidR="005812AB" w:rsidRPr="00C946B9" w:rsidRDefault="00864B44">
      <w:pPr>
        <w:numPr>
          <w:ilvl w:val="0"/>
          <w:numId w:val="1"/>
        </w:numPr>
      </w:pPr>
      <w:r w:rsidRPr="00C946B9">
        <w:t>¿Cómo afecta la sobrecarga de mensajes a la comunicación realmente importante?</w:t>
      </w:r>
    </w:p>
    <w:p w:rsidR="005812AB" w:rsidRPr="00C946B9" w:rsidRDefault="005812AB"/>
    <w:tbl>
      <w:tblPr>
        <w:tblStyle w:val="a6"/>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27" w:name="_rvlo8iyt0d22" w:colFirst="0" w:colLast="0"/>
      <w:bookmarkEnd w:id="27"/>
      <w:r w:rsidRPr="00C946B9">
        <w:rPr>
          <w:rFonts w:ascii="Roboto" w:hAnsi="Roboto"/>
        </w:rPr>
        <w:t>Parte 2</w:t>
      </w:r>
    </w:p>
    <w:p w:rsidR="005812AB" w:rsidRPr="00C946B9" w:rsidRDefault="005812AB"/>
    <w:p w:rsidR="005812AB" w:rsidRPr="00C946B9" w:rsidRDefault="00864B44">
      <w:r w:rsidRPr="00C946B9">
        <w:t>La escuela implementa una política oficial que prohíbe enviar mensajes en grupos escolares entre las 9 PM y las 7 AM. Algunos estudiantes protestan argumentando que la escuela no puede controlar cómo usan sus teléfonos fuera del horario escolar.</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¿Tiene derecho la escuela a regular el uso de WhatsApp fuera del horario escolar?</w:t>
      </w:r>
    </w:p>
    <w:p w:rsidR="005812AB" w:rsidRPr="00C946B9" w:rsidRDefault="00864B44">
      <w:pPr>
        <w:numPr>
          <w:ilvl w:val="0"/>
          <w:numId w:val="1"/>
        </w:numPr>
      </w:pPr>
      <w:r w:rsidRPr="00C946B9">
        <w:t>¿Es esta una solución efectiva al problema o crea nuevos conflictos?</w:t>
      </w:r>
    </w:p>
    <w:p w:rsidR="005812AB" w:rsidRPr="00C946B9" w:rsidRDefault="00864B44">
      <w:pPr>
        <w:numPr>
          <w:ilvl w:val="0"/>
          <w:numId w:val="1"/>
        </w:numPr>
      </w:pPr>
      <w:r w:rsidRPr="00C946B9">
        <w:t>¿Quién debería hacer cumplir esta regla y cómo?</w:t>
      </w:r>
    </w:p>
    <w:p w:rsidR="005812AB" w:rsidRPr="00C946B9" w:rsidRDefault="00864B44">
      <w:pPr>
        <w:numPr>
          <w:ilvl w:val="0"/>
          <w:numId w:val="1"/>
        </w:numPr>
      </w:pPr>
      <w:r w:rsidRPr="00C946B9">
        <w:t>¿Qué alternativas podrían proponerse para encontrar un equilibrio entre la libertad de comunicación y el respeto a los demás?</w:t>
      </w:r>
    </w:p>
    <w:p w:rsidR="005812AB" w:rsidRPr="00C946B9" w:rsidRDefault="00864B44">
      <w:r w:rsidRPr="00C946B9">
        <w:t>​</w:t>
      </w:r>
    </w:p>
    <w:p w:rsidR="005812AB" w:rsidRPr="00C946B9" w:rsidRDefault="005812AB"/>
    <w:p w:rsidR="005812AB" w:rsidRPr="00C946B9" w:rsidRDefault="00864B44">
      <w:pPr>
        <w:spacing w:after="600"/>
        <w:rPr>
          <w:sz w:val="60"/>
          <w:szCs w:val="60"/>
        </w:rPr>
      </w:pPr>
      <w:r w:rsidRPr="00C946B9">
        <w:rPr>
          <w:sz w:val="60"/>
          <w:szCs w:val="60"/>
        </w:rPr>
        <w:lastRenderedPageBreak/>
        <w:t>Situación 🧠</w:t>
      </w:r>
    </w:p>
    <w:p w:rsidR="005812AB" w:rsidRPr="00C946B9" w:rsidRDefault="00864B44">
      <w:pPr>
        <w:pStyle w:val="Subttulo"/>
        <w:rPr>
          <w:rFonts w:ascii="Roboto" w:hAnsi="Roboto"/>
        </w:rPr>
      </w:pPr>
      <w:bookmarkStart w:id="28" w:name="_rib3z4jq4ec6" w:colFirst="0" w:colLast="0"/>
      <w:bookmarkEnd w:id="28"/>
      <w:r w:rsidRPr="00C946B9">
        <w:rPr>
          <w:rFonts w:ascii="Roboto" w:hAnsi="Roboto"/>
        </w:rPr>
        <w:t>Parte 1</w:t>
      </w:r>
    </w:p>
    <w:p w:rsidR="005812AB" w:rsidRPr="00C946B9" w:rsidRDefault="005812AB"/>
    <w:p w:rsidR="005812AB" w:rsidRPr="00C946B9" w:rsidRDefault="00864B44">
      <w:r w:rsidRPr="00C946B9">
        <w:t>En el grupo del grado, Lucía envía por error un mensaje que decía "Tomás es un pesado, siempre quiere mandar" pensando que era para su amiga fuera del grupo. Tomás, que está en el grupo, responde: "Gracias, Lucía, qué lindo saber lo que piensas de mí". Pedro dice: "No hagas drama, Tomás, todos decimos cosas así a veces". Lucía contesta: "Fue un error, no era para el grupo, perdón".</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el debate:</w:t>
      </w:r>
    </w:p>
    <w:p w:rsidR="005812AB" w:rsidRPr="00C946B9" w:rsidRDefault="005812AB">
      <w:pPr>
        <w:rPr>
          <w:rFonts w:eastAsia="Roboto SemiBold" w:cs="Roboto SemiBold"/>
        </w:rPr>
      </w:pPr>
    </w:p>
    <w:p w:rsidR="005812AB" w:rsidRPr="00C946B9" w:rsidRDefault="00864B44">
      <w:pPr>
        <w:numPr>
          <w:ilvl w:val="0"/>
          <w:numId w:val="1"/>
        </w:numPr>
      </w:pPr>
      <w:r w:rsidRPr="00C946B9">
        <w:t>¿Qué debería hacer alguien si envía por error un mensaje sobre otra persona del grupo?</w:t>
      </w:r>
    </w:p>
    <w:p w:rsidR="005812AB" w:rsidRPr="00C946B9" w:rsidRDefault="00864B44">
      <w:pPr>
        <w:numPr>
          <w:ilvl w:val="0"/>
          <w:numId w:val="1"/>
        </w:numPr>
      </w:pPr>
      <w:r w:rsidRPr="00C946B9">
        <w:t>¿Es justo que Tomás se enoje si el mensaje no estaba destinado a él directamente?</w:t>
      </w:r>
    </w:p>
    <w:p w:rsidR="005812AB" w:rsidRPr="00C946B9" w:rsidRDefault="00864B44">
      <w:pPr>
        <w:numPr>
          <w:ilvl w:val="0"/>
          <w:numId w:val="1"/>
        </w:numPr>
      </w:pPr>
      <w:r w:rsidRPr="00C946B9">
        <w:t>¿Cómo podrían evitar que esto se convierta en un conflicto mayor entre Lucía y Tomás?</w:t>
      </w:r>
    </w:p>
    <w:p w:rsidR="005812AB" w:rsidRPr="00C946B9" w:rsidRDefault="005812AB"/>
    <w:tbl>
      <w:tblPr>
        <w:tblStyle w:val="a7"/>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29" w:name="_byl7lovzeqac" w:colFirst="0" w:colLast="0"/>
      <w:bookmarkEnd w:id="29"/>
      <w:r w:rsidRPr="00C946B9">
        <w:rPr>
          <w:rFonts w:ascii="Roboto" w:hAnsi="Roboto"/>
        </w:rPr>
        <w:t>Parte 2</w:t>
      </w:r>
    </w:p>
    <w:p w:rsidR="005812AB" w:rsidRPr="00C946B9" w:rsidRDefault="005812AB"/>
    <w:p w:rsidR="005812AB" w:rsidRPr="00C946B9" w:rsidRDefault="00864B44">
      <w:r w:rsidRPr="00C946B9">
        <w:t>Tomás empieza a bromear en el grupo diciendo "Cuidado con Lucía, escribe cosas y luego dice que fue un error". Lucía se molesta y responde: "Pará de hacerte la víctima, no es para tanto". Ahora, otro amigo, Leandro, interviene y dice: "Dejen de pelear en el grupo, esto es incómodo para todos".</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¿Está bien que Tomás use el humor para responder o está empeorando la situación?</w:t>
      </w:r>
    </w:p>
    <w:p w:rsidR="005812AB" w:rsidRPr="00C946B9" w:rsidRDefault="00864B44">
      <w:pPr>
        <w:numPr>
          <w:ilvl w:val="0"/>
          <w:numId w:val="1"/>
        </w:numPr>
      </w:pPr>
      <w:r w:rsidRPr="00C946B9">
        <w:t>¿Cómo podría Lucía manejar la broma de Tomás para calmar las cosas?</w:t>
      </w:r>
    </w:p>
    <w:p w:rsidR="005812AB" w:rsidRPr="00C946B9" w:rsidRDefault="00864B44">
      <w:pPr>
        <w:numPr>
          <w:ilvl w:val="0"/>
          <w:numId w:val="1"/>
        </w:numPr>
      </w:pPr>
      <w:r w:rsidRPr="00C946B9">
        <w:t>¿Qué papel debería jugar Sofía u otros miembros para mediar y evitar que el grupo se tense más?</w:t>
      </w:r>
    </w:p>
    <w:p w:rsidR="005812AB" w:rsidRPr="00C946B9" w:rsidRDefault="00864B44">
      <w:r w:rsidRPr="00C946B9">
        <w:t>​</w:t>
      </w:r>
    </w:p>
    <w:p w:rsidR="005812AB" w:rsidRPr="00C946B9" w:rsidRDefault="005812AB"/>
    <w:p w:rsidR="005812AB" w:rsidRPr="00C946B9" w:rsidRDefault="005812AB"/>
    <w:p w:rsidR="005812AB" w:rsidRPr="00C946B9" w:rsidRDefault="00864B44">
      <w:r w:rsidRPr="00C946B9">
        <w:br w:type="page"/>
      </w:r>
    </w:p>
    <w:p w:rsidR="005812AB" w:rsidRPr="00C946B9" w:rsidRDefault="00864B44">
      <w:pPr>
        <w:spacing w:after="600"/>
        <w:rPr>
          <w:sz w:val="60"/>
          <w:szCs w:val="60"/>
        </w:rPr>
      </w:pPr>
      <w:r w:rsidRPr="00C946B9">
        <w:lastRenderedPageBreak/>
        <w:t>​​</w:t>
      </w:r>
      <w:r w:rsidRPr="00C946B9">
        <w:rPr>
          <w:sz w:val="60"/>
          <w:szCs w:val="60"/>
        </w:rPr>
        <w:t xml:space="preserve">Situación </w:t>
      </w:r>
      <w:r w:rsidRPr="00C946B9">
        <w:rPr>
          <w:rFonts w:ascii="Segoe UI Symbol" w:hAnsi="Segoe UI Symbol" w:cs="Segoe UI Symbol"/>
          <w:sz w:val="60"/>
          <w:szCs w:val="60"/>
        </w:rPr>
        <w:t>🚨</w:t>
      </w:r>
    </w:p>
    <w:p w:rsidR="005812AB" w:rsidRPr="00C946B9" w:rsidRDefault="00864B44">
      <w:pPr>
        <w:pStyle w:val="Subttulo"/>
        <w:rPr>
          <w:rFonts w:ascii="Roboto" w:hAnsi="Roboto"/>
        </w:rPr>
      </w:pPr>
      <w:bookmarkStart w:id="30" w:name="_ilh4s7b3bhsi" w:colFirst="0" w:colLast="0"/>
      <w:bookmarkEnd w:id="30"/>
      <w:r w:rsidRPr="00C946B9">
        <w:rPr>
          <w:rFonts w:ascii="Roboto" w:hAnsi="Roboto"/>
        </w:rPr>
        <w:t>Parte 1</w:t>
      </w:r>
    </w:p>
    <w:p w:rsidR="005812AB" w:rsidRPr="00C946B9" w:rsidRDefault="005812AB"/>
    <w:p w:rsidR="005812AB" w:rsidRPr="00C946B9" w:rsidRDefault="00864B44">
      <w:r w:rsidRPr="00C946B9">
        <w:t>En el grupo de WhatsApp, Gerardo comparte un mensaje de un partido político que convoca a protestas contra el gobierno nacional, diciendo: "Tenemos que salir a la calle, el país está en crisis". Algunos responden con entusiasmo, como Lucía: "Estoy de acuerdo, hay que hacernos escuchar". Sin embargo, Carla comparte otro mensaje invitando a una movilización para defender la plaza de la comunidad, que está en riesgo por un proyecto de construcción, y dice: "Esto es más urgente, la plaza es nuestro espacio". Gerardo contesta: "La protesta nacional es más importante que una plaza". Sofía interviene: "No deberíamos mezclar política con temas del barrio, esto confunde".</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el debate:</w:t>
      </w:r>
    </w:p>
    <w:p w:rsidR="005812AB" w:rsidRPr="00C946B9" w:rsidRDefault="005812AB">
      <w:pPr>
        <w:rPr>
          <w:rFonts w:eastAsia="Roboto SemiBold" w:cs="Roboto SemiBold"/>
        </w:rPr>
      </w:pPr>
    </w:p>
    <w:p w:rsidR="005812AB" w:rsidRPr="00C946B9" w:rsidRDefault="00864B44">
      <w:pPr>
        <w:numPr>
          <w:ilvl w:val="0"/>
          <w:numId w:val="1"/>
        </w:numPr>
      </w:pPr>
      <w:r w:rsidRPr="00C946B9">
        <w:t>¿Es adecuado compartir mensajes políticos en un grupo del grado? ¿Por qué sí o no?</w:t>
      </w:r>
    </w:p>
    <w:p w:rsidR="005812AB" w:rsidRPr="00C946B9" w:rsidRDefault="00864B44">
      <w:pPr>
        <w:numPr>
          <w:ilvl w:val="0"/>
          <w:numId w:val="1"/>
        </w:numPr>
      </w:pPr>
      <w:r w:rsidRPr="00C946B9">
        <w:t>¿Cómo decidir cuál causa (la protesta nacional o la plaza) merece más atención en el grupo?</w:t>
      </w:r>
    </w:p>
    <w:p w:rsidR="005812AB" w:rsidRPr="00C946B9" w:rsidRDefault="00864B44">
      <w:pPr>
        <w:numPr>
          <w:ilvl w:val="0"/>
          <w:numId w:val="1"/>
        </w:numPr>
      </w:pPr>
      <w:r w:rsidRPr="00C946B9">
        <w:t>¿Qué harías si fueras Sofía y quisieras evitar que el grupo se divida por estos temas?</w:t>
      </w:r>
    </w:p>
    <w:p w:rsidR="005812AB" w:rsidRPr="00C946B9" w:rsidRDefault="005812AB"/>
    <w:tbl>
      <w:tblPr>
        <w:tblStyle w:val="a8"/>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31" w:name="_wxrgo93kgle5" w:colFirst="0" w:colLast="0"/>
      <w:bookmarkEnd w:id="31"/>
      <w:r w:rsidRPr="00C946B9">
        <w:rPr>
          <w:rFonts w:ascii="Roboto" w:hAnsi="Roboto"/>
        </w:rPr>
        <w:t>Parte 2</w:t>
      </w:r>
    </w:p>
    <w:p w:rsidR="005812AB" w:rsidRPr="00C946B9" w:rsidRDefault="005812AB"/>
    <w:p w:rsidR="005812AB" w:rsidRPr="00C946B9" w:rsidRDefault="00864B44">
      <w:r w:rsidRPr="00C946B9">
        <w:t>Al día siguiente, Gerardo sube un video de la protesta nacional que se volvió viral, mostrando enfrentamientos con la policía, y dice: "Esto es lo que pasa si no actuamos". Mientras tanto, Carla revela que el proyecto de construcción de la plaza fue aprobado porque pocos vecinos asistieron a la movilización, y culpa al grupo: "Si hubieran apoyado más, esto no pasaba". Ahora, algunos vecinos empiezan a discutir sobre quién tiene la culpa.</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la continuación:</w:t>
      </w:r>
    </w:p>
    <w:p w:rsidR="005812AB" w:rsidRPr="00C946B9" w:rsidRDefault="005812AB">
      <w:pPr>
        <w:rPr>
          <w:rFonts w:eastAsia="Roboto SemiBold" w:cs="Roboto SemiBold"/>
        </w:rPr>
      </w:pPr>
    </w:p>
    <w:p w:rsidR="005812AB" w:rsidRPr="00C946B9" w:rsidRDefault="00864B44">
      <w:pPr>
        <w:numPr>
          <w:ilvl w:val="0"/>
          <w:numId w:val="1"/>
        </w:numPr>
      </w:pPr>
      <w:r w:rsidRPr="00C946B9">
        <w:t>¿Cambia la situación el hecho de que la protesta nacional haya escalado y la plaza se haya perdido? ¿Por qué?</w:t>
      </w:r>
    </w:p>
    <w:p w:rsidR="005812AB" w:rsidRPr="00C946B9" w:rsidRDefault="00864B44">
      <w:pPr>
        <w:numPr>
          <w:ilvl w:val="0"/>
          <w:numId w:val="1"/>
        </w:numPr>
      </w:pPr>
      <w:r w:rsidRPr="00C946B9">
        <w:t>¿Es justo que Carla culpe al grupo por no apoyar su causa? ¿Qué responsabilidad tienen los demás?</w:t>
      </w:r>
    </w:p>
    <w:p w:rsidR="005812AB" w:rsidRPr="00C946B9" w:rsidRDefault="005812AB"/>
    <w:p w:rsidR="005812AB" w:rsidRPr="00C946B9" w:rsidRDefault="005812AB"/>
    <w:p w:rsidR="005812AB" w:rsidRPr="00C946B9" w:rsidRDefault="005812AB"/>
    <w:p w:rsidR="005812AB" w:rsidRPr="00C946B9" w:rsidRDefault="00864B44">
      <w:pPr>
        <w:spacing w:after="600"/>
        <w:rPr>
          <w:sz w:val="60"/>
          <w:szCs w:val="60"/>
        </w:rPr>
      </w:pPr>
      <w:r w:rsidRPr="00C946B9">
        <w:lastRenderedPageBreak/>
        <w:t>​</w:t>
      </w:r>
      <w:r w:rsidRPr="00C946B9">
        <w:rPr>
          <w:sz w:val="60"/>
          <w:szCs w:val="60"/>
        </w:rPr>
        <w:t xml:space="preserve">Situación </w:t>
      </w:r>
      <w:r w:rsidRPr="00C946B9">
        <w:rPr>
          <w:rFonts w:ascii="Segoe UI Symbol" w:hAnsi="Segoe UI Symbol" w:cs="Segoe UI Symbol"/>
          <w:sz w:val="60"/>
          <w:szCs w:val="60"/>
        </w:rPr>
        <w:t>📢</w:t>
      </w:r>
    </w:p>
    <w:p w:rsidR="005812AB" w:rsidRPr="00C946B9" w:rsidRDefault="00864B44">
      <w:pPr>
        <w:pStyle w:val="Subttulo"/>
        <w:rPr>
          <w:rFonts w:ascii="Roboto" w:hAnsi="Roboto"/>
        </w:rPr>
      </w:pPr>
      <w:bookmarkStart w:id="32" w:name="_6a55208qi8n3" w:colFirst="0" w:colLast="0"/>
      <w:bookmarkEnd w:id="32"/>
      <w:r w:rsidRPr="00C946B9">
        <w:rPr>
          <w:rFonts w:ascii="Roboto" w:hAnsi="Roboto"/>
        </w:rPr>
        <w:t>Parte 1</w:t>
      </w:r>
    </w:p>
    <w:p w:rsidR="005812AB" w:rsidRPr="00C946B9" w:rsidRDefault="005812AB"/>
    <w:p w:rsidR="005812AB" w:rsidRPr="00C946B9" w:rsidRDefault="00864B44">
      <w:r w:rsidRPr="00C946B9">
        <w:t>En el grupo de WhatsApp del grado, Pablo escribe: "Dicen que mañana no hay clases por una fuga de gas". Valeria responde rápidamente: "¡Genial, ojalá sea cierto!". Clara interviene con cautela: "No inventen, eso no está confirmado, no lo compartan". Diego insiste: "Me lo dijo mi primo que trabaja en mantenimiento del colegio, es una fuente confiable". Pronto, varios estudiantes empiezan a hacer planes para aprovechar el supuesto día libre, mientras otros cuestionan la veracidad de la información. Pablo: "Solo compartí lo que escuché, no dije que fuera 100% seguro". Valeria: "No tiene nada de malo ilusionarse con un día sin clases". Clara: "Es irresponsable difundir información sin verificar, genera confusión". Diego: "Si la fuente es cercana y confiable, no veo por qué no creerle". Olmo: "Prefiero esperar a que el colegio envíe un comunicado oficial".</w:t>
      </w:r>
    </w:p>
    <w:p w:rsidR="005812AB" w:rsidRPr="00C946B9" w:rsidRDefault="005812AB"/>
    <w:p w:rsidR="005812AB" w:rsidRPr="00C946B9" w:rsidRDefault="00864B44">
      <w:pPr>
        <w:rPr>
          <w:rFonts w:eastAsia="Roboto SemiBold" w:cs="Roboto SemiBold"/>
        </w:rPr>
      </w:pPr>
      <w:r w:rsidRPr="00C946B9">
        <w:rPr>
          <w:rFonts w:eastAsia="Roboto SemiBold" w:cs="Roboto SemiBold"/>
        </w:rPr>
        <w:t>Preguntas para reflexionar:</w:t>
      </w:r>
    </w:p>
    <w:p w:rsidR="005812AB" w:rsidRPr="00C946B9" w:rsidRDefault="005812AB">
      <w:pPr>
        <w:rPr>
          <w:rFonts w:eastAsia="Roboto SemiBold" w:cs="Roboto SemiBold"/>
        </w:rPr>
      </w:pPr>
    </w:p>
    <w:p w:rsidR="005812AB" w:rsidRPr="00C946B9" w:rsidRDefault="00864B44">
      <w:pPr>
        <w:numPr>
          <w:ilvl w:val="0"/>
          <w:numId w:val="1"/>
        </w:numPr>
      </w:pPr>
      <w:r w:rsidRPr="00C946B9">
        <w:t>¿Qué riesgos hay en compartir rumores o información no verificada en un grupo de WhatsApp?</w:t>
      </w:r>
    </w:p>
    <w:p w:rsidR="005812AB" w:rsidRPr="00C946B9" w:rsidRDefault="00864B44">
      <w:pPr>
        <w:numPr>
          <w:ilvl w:val="0"/>
          <w:numId w:val="1"/>
        </w:numPr>
      </w:pPr>
      <w:r w:rsidRPr="00C946B9">
        <w:t>¿Debería existir una regla sobre verificar la información antes de enviarla?</w:t>
      </w:r>
    </w:p>
    <w:p w:rsidR="005812AB" w:rsidRPr="00C946B9" w:rsidRDefault="00864B44">
      <w:pPr>
        <w:numPr>
          <w:ilvl w:val="0"/>
          <w:numId w:val="1"/>
        </w:numPr>
      </w:pPr>
      <w:r w:rsidRPr="00C946B9">
        <w:t>¿Qué responsabilidad tiene quien inicia un rumor versus quienes lo amplifican?</w:t>
      </w:r>
    </w:p>
    <w:p w:rsidR="005812AB" w:rsidRPr="00C946B9" w:rsidRDefault="00864B44">
      <w:pPr>
        <w:numPr>
          <w:ilvl w:val="0"/>
          <w:numId w:val="1"/>
        </w:numPr>
      </w:pPr>
      <w:r w:rsidRPr="00C946B9">
        <w:t>¿Cómo afecta la difusión de rumores a la credibilidad de una persona en el grupo?</w:t>
      </w:r>
    </w:p>
    <w:p w:rsidR="005812AB" w:rsidRPr="00C946B9" w:rsidRDefault="005812AB"/>
    <w:tbl>
      <w:tblPr>
        <w:tblStyle w:val="a9"/>
        <w:tblW w:w="9803"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3"/>
      </w:tblGrid>
      <w:tr w:rsidR="005812AB" w:rsidRPr="00C946B9">
        <w:trPr>
          <w:cantSplit/>
          <w:trHeight w:val="93"/>
        </w:trPr>
        <w:tc>
          <w:tcPr>
            <w:tcW w:w="9803" w:type="dxa"/>
            <w:tcBorders>
              <w:top w:val="single" w:sz="8" w:space="0" w:color="FFFFFF"/>
              <w:left w:val="single" w:sz="8" w:space="0" w:color="FFFFFF"/>
              <w:bottom w:val="dashed" w:sz="8" w:space="0" w:color="032E59"/>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r w:rsidR="005812AB" w:rsidRPr="00C946B9">
        <w:trPr>
          <w:cantSplit/>
          <w:trHeight w:val="168"/>
        </w:trPr>
        <w:tc>
          <w:tcPr>
            <w:tcW w:w="9803" w:type="dxa"/>
            <w:tcBorders>
              <w:top w:val="dashed" w:sz="8" w:space="0" w:color="032E59"/>
              <w:left w:val="single" w:sz="8" w:space="0" w:color="FFFFFF"/>
              <w:bottom w:val="single" w:sz="8" w:space="0" w:color="FFFFFF"/>
              <w:right w:val="single" w:sz="8" w:space="0" w:color="FFFFFF"/>
            </w:tcBorders>
            <w:shd w:val="clear" w:color="auto" w:fill="auto"/>
            <w:tcMar>
              <w:top w:w="0" w:type="dxa"/>
              <w:left w:w="0" w:type="dxa"/>
              <w:bottom w:w="0" w:type="dxa"/>
              <w:right w:w="0" w:type="dxa"/>
            </w:tcMar>
          </w:tcPr>
          <w:p w:rsidR="005812AB" w:rsidRPr="00C946B9" w:rsidRDefault="005812AB">
            <w:pPr>
              <w:widowControl w:val="0"/>
              <w:spacing w:line="240" w:lineRule="auto"/>
            </w:pPr>
          </w:p>
        </w:tc>
      </w:tr>
    </w:tbl>
    <w:p w:rsidR="005812AB" w:rsidRPr="00C946B9" w:rsidRDefault="00864B44">
      <w:pPr>
        <w:pStyle w:val="Subttulo"/>
        <w:spacing w:before="300"/>
        <w:rPr>
          <w:rFonts w:ascii="Roboto" w:hAnsi="Roboto"/>
        </w:rPr>
      </w:pPr>
      <w:bookmarkStart w:id="33" w:name="_gafh3zpfa0m4" w:colFirst="0" w:colLast="0"/>
      <w:bookmarkEnd w:id="33"/>
      <w:r w:rsidRPr="00C946B9">
        <w:rPr>
          <w:rFonts w:ascii="Roboto" w:hAnsi="Roboto"/>
        </w:rPr>
        <w:t>Parte 2</w:t>
      </w:r>
    </w:p>
    <w:p w:rsidR="005812AB" w:rsidRPr="00C946B9" w:rsidRDefault="005812AB"/>
    <w:p w:rsidR="005812AB" w:rsidRPr="00C946B9" w:rsidRDefault="00864B44">
      <w:r w:rsidRPr="00C946B9">
        <w:t>Resulta que no había ninguna fuga de gas y al día siguiente hay clases normales. Algunos estudiantes se enojan con Diego y Pablo por hacerlos ilusionarse e incluso por hacer que algunos no se prepararan para un examen importante. Diego se defiende: "No es mi culpa, solo repetí lo que escuché".</w:t>
      </w:r>
    </w:p>
    <w:p w:rsidR="005812AB" w:rsidRPr="00C946B9" w:rsidRDefault="005812AB"/>
    <w:p w:rsidR="005812AB" w:rsidRPr="00C946B9" w:rsidRDefault="00864B44">
      <w:pPr>
        <w:rPr>
          <w:rFonts w:eastAsia="Roboto SemiBold" w:cs="Roboto SemiBold"/>
        </w:rPr>
      </w:pPr>
      <w:r w:rsidRPr="00C946B9">
        <w:rPr>
          <w:rFonts w:eastAsia="Roboto SemiBold" w:cs="Roboto SemiBold"/>
        </w:rPr>
        <w:t>Nuevas preguntas:</w:t>
      </w:r>
    </w:p>
    <w:p w:rsidR="005812AB" w:rsidRPr="00C946B9" w:rsidRDefault="005812AB">
      <w:pPr>
        <w:rPr>
          <w:rFonts w:eastAsia="Roboto SemiBold" w:cs="Roboto SemiBold"/>
        </w:rPr>
      </w:pPr>
    </w:p>
    <w:p w:rsidR="005812AB" w:rsidRPr="00C946B9" w:rsidRDefault="00864B44">
      <w:pPr>
        <w:numPr>
          <w:ilvl w:val="0"/>
          <w:numId w:val="1"/>
        </w:numPr>
      </w:pPr>
      <w:r w:rsidRPr="00C946B9">
        <w:t>¿Cambia tu opinión sobre compartir información no verificada ahora que ves las consecuencias?</w:t>
      </w:r>
    </w:p>
    <w:p w:rsidR="005812AB" w:rsidRPr="00C946B9" w:rsidRDefault="00864B44">
      <w:pPr>
        <w:numPr>
          <w:ilvl w:val="0"/>
          <w:numId w:val="1"/>
        </w:numPr>
      </w:pPr>
      <w:r w:rsidRPr="00C946B9">
        <w:t>¿Es válida la defensa de Diego de que "solo repitió lo que escuchó"?</w:t>
      </w:r>
    </w:p>
    <w:p w:rsidR="005812AB" w:rsidRPr="00C946B9" w:rsidRDefault="00864B44">
      <w:pPr>
        <w:numPr>
          <w:ilvl w:val="0"/>
          <w:numId w:val="1"/>
        </w:numPr>
      </w:pPr>
      <w:r w:rsidRPr="00C946B9">
        <w:t>¿Cómo podrían los miembros del grupo haber manejado mejor la situación desde el principio?</w:t>
      </w:r>
    </w:p>
    <w:p w:rsidR="005812AB" w:rsidRPr="00C946B9" w:rsidRDefault="00864B44">
      <w:pPr>
        <w:numPr>
          <w:ilvl w:val="0"/>
          <w:numId w:val="1"/>
        </w:numPr>
      </w:pPr>
      <w:r w:rsidRPr="00C946B9">
        <w:lastRenderedPageBreak/>
        <w:t xml:space="preserve">¿Qué estrategias podemos desarrollar para verificar información antes de creerla o </w:t>
      </w:r>
      <w:proofErr w:type="gramStart"/>
      <w:r w:rsidRPr="00C946B9">
        <w:t>compartirla?​</w:t>
      </w:r>
      <w:proofErr w:type="gramEnd"/>
    </w:p>
    <w:p w:rsidR="005812AB" w:rsidRPr="00C946B9" w:rsidRDefault="005812AB">
      <w:pPr>
        <w:ind w:left="720"/>
      </w:pPr>
    </w:p>
    <w:tbl>
      <w:tblPr>
        <w:tblStyle w:val="aa"/>
        <w:tblW w:w="9803" w:type="dxa"/>
        <w:tblInd w:w="0" w:type="dxa"/>
        <w:tblBorders>
          <w:top w:val="single" w:sz="18" w:space="0" w:color="F0F0F0"/>
          <w:left w:val="single" w:sz="18" w:space="0" w:color="F0F0F0"/>
          <w:bottom w:val="single" w:sz="18" w:space="0" w:color="F0F0F0"/>
          <w:right w:val="single" w:sz="18" w:space="0" w:color="F0F0F0"/>
          <w:insideH w:val="single" w:sz="18" w:space="0" w:color="F0F0F0"/>
          <w:insideV w:val="single" w:sz="18" w:space="0" w:color="F0F0F0"/>
        </w:tblBorders>
        <w:tblLayout w:type="fixed"/>
        <w:tblLook w:val="0600" w:firstRow="0" w:lastRow="0" w:firstColumn="0" w:lastColumn="0" w:noHBand="1" w:noVBand="1"/>
      </w:tblPr>
      <w:tblGrid>
        <w:gridCol w:w="9803"/>
      </w:tblGrid>
      <w:tr w:rsidR="005812AB" w:rsidRPr="00C946B9">
        <w:trPr>
          <w:cantSplit/>
        </w:trPr>
        <w:tc>
          <w:tcPr>
            <w:tcW w:w="9803" w:type="dxa"/>
            <w:shd w:val="clear" w:color="auto" w:fill="F0F0F0"/>
            <w:tcMar>
              <w:top w:w="553" w:type="dxa"/>
              <w:left w:w="553" w:type="dxa"/>
              <w:bottom w:w="553" w:type="dxa"/>
              <w:right w:w="553" w:type="dxa"/>
            </w:tcMar>
          </w:tcPr>
          <w:p w:rsidR="005812AB" w:rsidRPr="00C946B9" w:rsidRDefault="00864B44">
            <w:pPr>
              <w:pStyle w:val="Subttulo"/>
              <w:spacing w:before="0"/>
              <w:rPr>
                <w:rFonts w:ascii="Roboto" w:hAnsi="Roboto"/>
              </w:rPr>
            </w:pPr>
            <w:bookmarkStart w:id="34" w:name="_6m2bq33pagw6" w:colFirst="0" w:colLast="0"/>
            <w:bookmarkEnd w:id="34"/>
            <w:r w:rsidRPr="00C946B9">
              <w:rPr>
                <w:rFonts w:ascii="Roboto" w:hAnsi="Roboto"/>
              </w:rPr>
              <w:t>Cómo citar este recurso</w:t>
            </w:r>
          </w:p>
          <w:p w:rsidR="005812AB" w:rsidRPr="00C946B9" w:rsidRDefault="005812AB">
            <w:pPr>
              <w:spacing w:line="240" w:lineRule="auto"/>
            </w:pPr>
          </w:p>
          <w:p w:rsidR="005812AB" w:rsidRPr="00C946B9" w:rsidRDefault="00864B44">
            <w:proofErr w:type="spellStart"/>
            <w:r w:rsidRPr="00C946B9">
              <w:t>Tarasow</w:t>
            </w:r>
            <w:proofErr w:type="spellEnd"/>
            <w:r w:rsidRPr="00C946B9">
              <w:t xml:space="preserve">, F. (2025). </w:t>
            </w:r>
            <w:r w:rsidRPr="00C946B9">
              <w:rPr>
                <w:i/>
              </w:rPr>
              <w:t>Del emoji a la convivencia: una propuesta para construir ciudadanía digital con preadolescentes</w:t>
            </w:r>
            <w:r w:rsidRPr="00C946B9">
              <w:t xml:space="preserve">. PENT FLACSO, Argentina. Disponible en </w:t>
            </w:r>
            <w:hyperlink r:id="rId7">
              <w:r w:rsidRPr="00C946B9">
                <w:rPr>
                  <w:u w:val="single"/>
                </w:rPr>
                <w:t>http://pent.flacso.org.ar/producciones</w:t>
              </w:r>
            </w:hyperlink>
            <w:r w:rsidRPr="00C946B9">
              <w:t>.</w:t>
            </w:r>
          </w:p>
        </w:tc>
      </w:tr>
    </w:tbl>
    <w:p w:rsidR="005812AB" w:rsidRPr="00C946B9" w:rsidRDefault="005812AB">
      <w:pPr>
        <w:jc w:val="both"/>
      </w:pPr>
    </w:p>
    <w:p w:rsidR="005812AB" w:rsidRPr="00C946B9" w:rsidRDefault="005812AB">
      <w:pPr>
        <w:jc w:val="both"/>
      </w:pPr>
    </w:p>
    <w:tbl>
      <w:tblPr>
        <w:tblStyle w:val="ab"/>
        <w:tblW w:w="9803" w:type="dxa"/>
        <w:tblInd w:w="0" w:type="dxa"/>
        <w:tblLayout w:type="fixed"/>
        <w:tblLook w:val="0600" w:firstRow="0" w:lastRow="0" w:firstColumn="0" w:lastColumn="0" w:noHBand="1" w:noVBand="1"/>
      </w:tblPr>
      <w:tblGrid>
        <w:gridCol w:w="9803"/>
      </w:tblGrid>
      <w:tr w:rsidR="005812AB" w:rsidRPr="00C946B9">
        <w:trPr>
          <w:cantSplit/>
        </w:trPr>
        <w:tc>
          <w:tcPr>
            <w:tcW w:w="9803" w:type="dxa"/>
            <w:shd w:val="clear" w:color="auto" w:fill="032E59"/>
            <w:tcMar>
              <w:top w:w="610" w:type="dxa"/>
              <w:left w:w="610" w:type="dxa"/>
              <w:bottom w:w="610" w:type="dxa"/>
              <w:right w:w="610" w:type="dxa"/>
            </w:tcMar>
          </w:tcPr>
          <w:p w:rsidR="005812AB" w:rsidRPr="00C946B9" w:rsidRDefault="00864B44">
            <w:pPr>
              <w:spacing w:line="240" w:lineRule="auto"/>
              <w:rPr>
                <w:rFonts w:eastAsia="Roboto Medium" w:cs="Roboto Medium"/>
                <w:color w:val="FFFFFF"/>
                <w:sz w:val="38"/>
                <w:szCs w:val="38"/>
              </w:rPr>
            </w:pPr>
            <w:r w:rsidRPr="00C946B9">
              <w:rPr>
                <w:rFonts w:eastAsia="Roboto Medium" w:cs="Roboto Medium"/>
                <w:color w:val="FFFFFF"/>
                <w:sz w:val="38"/>
                <w:szCs w:val="38"/>
              </w:rPr>
              <w:t>Proyecto Educación y Nuevas Tecnologías</w:t>
            </w:r>
          </w:p>
          <w:p w:rsidR="005812AB" w:rsidRPr="00C946B9" w:rsidRDefault="00523A84">
            <w:pPr>
              <w:spacing w:before="200" w:after="400"/>
              <w:jc w:val="both"/>
              <w:rPr>
                <w:color w:val="58C5AE"/>
              </w:rPr>
            </w:pPr>
            <w:hyperlink r:id="rId8">
              <w:r w:rsidR="00864B44" w:rsidRPr="00C946B9">
                <w:rPr>
                  <w:color w:val="58C5AE"/>
                  <w:u w:val="single"/>
                </w:rPr>
                <w:t>https://flacso.pent.org.ar/</w:t>
              </w:r>
            </w:hyperlink>
          </w:p>
          <w:p w:rsidR="005812AB" w:rsidRPr="00C946B9" w:rsidRDefault="00864B44">
            <w:pPr>
              <w:spacing w:before="200"/>
              <w:jc w:val="both"/>
              <w:rPr>
                <w:color w:val="FFFFFF"/>
              </w:rPr>
            </w:pPr>
            <w:r w:rsidRPr="00C946B9">
              <w:rPr>
                <w:rFonts w:eastAsia="Roboto Medium" w:cs="Roboto Medium"/>
                <w:noProof/>
                <w:color w:val="81CFB7"/>
              </w:rPr>
              <w:drawing>
                <wp:inline distT="114300" distB="114300" distL="114300" distR="114300">
                  <wp:extent cx="902976" cy="902976"/>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902976" cy="902976"/>
                          </a:xfrm>
                          <a:prstGeom prst="rect">
                            <a:avLst/>
                          </a:prstGeom>
                          <a:ln/>
                        </pic:spPr>
                      </pic:pic>
                    </a:graphicData>
                  </a:graphic>
                </wp:inline>
              </w:drawing>
            </w:r>
          </w:p>
        </w:tc>
      </w:tr>
    </w:tbl>
    <w:p w:rsidR="005812AB" w:rsidRPr="00C946B9" w:rsidRDefault="005812AB">
      <w:pPr>
        <w:rPr>
          <w:highlight w:val="yellow"/>
        </w:rPr>
      </w:pPr>
    </w:p>
    <w:sectPr w:rsidR="005812AB" w:rsidRPr="00C946B9">
      <w:pgSz w:w="11909" w:h="16834"/>
      <w:pgMar w:top="992" w:right="973" w:bottom="831" w:left="1133"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Roboto Medium">
    <w:panose1 w:val="02000000000000000000"/>
    <w:charset w:val="00"/>
    <w:family w:val="auto"/>
    <w:pitch w:val="variable"/>
    <w:sig w:usb0="E00002FF" w:usb1="5000205B" w:usb2="00000020" w:usb3="00000000" w:csb0="0000019F" w:csb1="00000000"/>
  </w:font>
  <w:font w:name="Roboto SemiBold">
    <w:altName w:val="Times New Roman"/>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CB62D8"/>
    <w:multiLevelType w:val="multilevel"/>
    <w:tmpl w:val="A478FE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0A1E9B"/>
    <w:multiLevelType w:val="multilevel"/>
    <w:tmpl w:val="BA54A3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2AB"/>
    <w:rsid w:val="00523A84"/>
    <w:rsid w:val="005812AB"/>
    <w:rsid w:val="00864B44"/>
    <w:rsid w:val="00955821"/>
    <w:rsid w:val="00C946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D3C2E"/>
  <w15:docId w15:val="{09CC86B4-A7A0-4404-8200-8BDAEA1E2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Roboto" w:eastAsia="Roboto" w:hAnsi="Roboto" w:cs="Roboto"/>
        <w:color w:val="032E59"/>
        <w:sz w:val="24"/>
        <w:szCs w:val="24"/>
        <w:lang w:val="es-ES"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rPr>
  </w:style>
  <w:style w:type="paragraph" w:styleId="Ttulo5">
    <w:name w:val="heading 5"/>
    <w:basedOn w:val="Normal"/>
    <w:next w:val="Normal"/>
    <w:pPr>
      <w:keepNext/>
      <w:keepLines/>
      <w:spacing w:before="240" w:after="80"/>
      <w:outlineLvl w:val="4"/>
    </w:pPr>
    <w:rPr>
      <w:color w:val="666666"/>
      <w:sz w:val="22"/>
      <w:szCs w:val="22"/>
    </w:rPr>
  </w:style>
  <w:style w:type="paragraph" w:styleId="Ttulo6">
    <w:name w:val="heading 6"/>
    <w:basedOn w:val="Normal"/>
    <w:next w:val="Normal"/>
    <w:pPr>
      <w:keepNext/>
      <w:keepLines/>
      <w:spacing w:before="240" w:after="80"/>
      <w:outlineLvl w:val="5"/>
    </w:pPr>
    <w:rPr>
      <w:i/>
      <w:color w:val="666666"/>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line="240" w:lineRule="auto"/>
    </w:pPr>
    <w:rPr>
      <w:sz w:val="60"/>
      <w:szCs w:val="60"/>
    </w:rPr>
  </w:style>
  <w:style w:type="paragraph" w:styleId="Subttulo">
    <w:name w:val="Subtitle"/>
    <w:basedOn w:val="Normal"/>
    <w:next w:val="Normal"/>
    <w:pPr>
      <w:keepNext/>
      <w:keepLines/>
      <w:spacing w:before="400"/>
    </w:pPr>
    <w:rPr>
      <w:rFonts w:ascii="Roboto Medium" w:eastAsia="Roboto Medium" w:hAnsi="Roboto Medium" w:cs="Roboto Medium"/>
      <w:sz w:val="38"/>
      <w:szCs w:val="3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flacso.pent.org.ar/formacion" TargetMode="External"/><Relationship Id="rId3" Type="http://schemas.openxmlformats.org/officeDocument/2006/relationships/settings" Target="settings.xml"/><Relationship Id="rId7" Type="http://schemas.openxmlformats.org/officeDocument/2006/relationships/hyperlink" Target="http://pent.flacso.org.ar/produccion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ent.flacso.org.ar/equipo/fabio-tarasow"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3000</Words>
  <Characters>16504</Characters>
  <Application>Microsoft Office Word</Application>
  <DocSecurity>0</DocSecurity>
  <Lines>137</Lines>
  <Paragraphs>38</Paragraphs>
  <ScaleCrop>false</ScaleCrop>
  <Company/>
  <LinksUpToDate>false</LinksUpToDate>
  <CharactersWithSpaces>19466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usuario</cp:lastModifiedBy>
  <cp:revision>5</cp:revision>
  <dcterms:created xsi:type="dcterms:W3CDTF">2025-04-24T18:27:00Z</dcterms:created>
  <dcterms:modified xsi:type="dcterms:W3CDTF">2025-04-24T19:30:00Z</dcterms:modified>
</cp:coreProperties>
</file>